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bookmarkStart w:id="1" w:name="_GoBack"/>
      <w:r>
        <w:rPr>
          <w:rFonts w:hint="eastAsia"/>
          <w:lang w:eastAsia="zh-CN"/>
        </w:rPr>
        <w:t>济源市</w:t>
      </w:r>
      <w:r>
        <w:rPr>
          <w:rFonts w:hint="eastAsia"/>
        </w:rPr>
        <w:t>残疾</w:t>
      </w:r>
      <w:r>
        <w:rPr>
          <w:rFonts w:hint="eastAsia"/>
          <w:lang w:eastAsia="zh-CN"/>
        </w:rPr>
        <w:t>人优惠政策宣讲</w:t>
      </w:r>
    </w:p>
    <w:bookmarkEnd w:id="1"/>
    <w:p>
      <w:pPr>
        <w:jc w:val="both"/>
        <w:rPr>
          <w:rFonts w:hint="eastAsia" w:ascii="楷体" w:hAnsi="楷体" w:eastAsia="楷体" w:cs="楷体"/>
          <w:sz w:val="32"/>
          <w:szCs w:val="32"/>
        </w:rPr>
      </w:pPr>
    </w:p>
    <w:p>
      <w:pPr>
        <w:rPr>
          <w:rFonts w:hint="eastAsia" w:ascii="仿宋_GB2312" w:hAnsi="Helvetica" w:eastAsia="仿宋_GB2312"/>
          <w:color w:val="242424"/>
          <w:sz w:val="32"/>
          <w:szCs w:val="32"/>
          <w:lang w:val="en-US" w:eastAsia="zh-CN"/>
        </w:rPr>
      </w:pPr>
      <w:r>
        <w:rPr>
          <w:rFonts w:hint="eastAsia" w:ascii="仿宋_GB2312" w:hAnsi="Helvetica" w:eastAsia="仿宋_GB2312"/>
          <w:color w:val="242424"/>
          <w:sz w:val="32"/>
          <w:szCs w:val="32"/>
          <w:lang w:val="en-US" w:eastAsia="zh-CN"/>
        </w:rPr>
        <w:t>尊敬的各位领导,父老乡亲：</w:t>
      </w:r>
    </w:p>
    <w:p>
      <w:pPr>
        <w:ind w:firstLine="640"/>
        <w:rPr>
          <w:rFonts w:hint="eastAsia" w:ascii="仿宋_GB2312" w:hAnsi="Helvetica" w:eastAsia="仿宋_GB2312"/>
          <w:color w:val="242424"/>
          <w:sz w:val="32"/>
          <w:szCs w:val="32"/>
          <w:lang w:val="en-US" w:eastAsia="zh-CN"/>
        </w:rPr>
      </w:pPr>
      <w:r>
        <w:rPr>
          <w:rFonts w:hint="eastAsia" w:ascii="仿宋_GB2312" w:hAnsi="Helvetica" w:eastAsia="仿宋_GB2312"/>
          <w:color w:val="242424"/>
          <w:sz w:val="32"/>
          <w:szCs w:val="32"/>
          <w:lang w:val="en-US" w:eastAsia="zh-CN"/>
        </w:rPr>
        <w:t>大家好！</w:t>
      </w:r>
    </w:p>
    <w:p>
      <w:pPr>
        <w:ind w:firstLine="640"/>
        <w:rPr>
          <w:rFonts w:hint="eastAsia" w:ascii="仿宋_GB2312" w:hAnsi="Helvetica" w:eastAsia="仿宋_GB2312"/>
          <w:color w:val="242424"/>
          <w:sz w:val="32"/>
          <w:szCs w:val="32"/>
          <w:lang w:val="en-US" w:eastAsia="zh-CN"/>
        </w:rPr>
      </w:pPr>
      <w:r>
        <w:rPr>
          <w:rFonts w:hint="eastAsia" w:ascii="仿宋_GB2312" w:hAnsi="Helvetica" w:eastAsia="仿宋_GB2312"/>
          <w:color w:val="242424"/>
          <w:sz w:val="32"/>
          <w:szCs w:val="32"/>
          <w:lang w:val="en-US" w:eastAsia="zh-CN"/>
        </w:rPr>
        <w:t>很高兴今天能给大家宣传残疾人政策。大家都知道，近年来，党和政府越来越关心残疾人，出台了很多残疾人优惠政策。但我们广大基层干部、群众和残疾人对这些优惠政策不了解、不掌握，或者知之甚少。为了让这些好政策大家都知道，让符合条件的人都能够享受到，因此，市残联党组决定开展“残疾人优惠政策基层大宣讲”活动。</w:t>
      </w:r>
    </w:p>
    <w:p>
      <w:pPr>
        <w:ind w:firstLine="640"/>
        <w:rPr>
          <w:rFonts w:hint="eastAsia" w:ascii="仿宋_GB2312" w:hAnsi="Helvetica" w:eastAsia="仿宋_GB2312"/>
          <w:color w:val="242424"/>
          <w:sz w:val="32"/>
          <w:szCs w:val="32"/>
          <w:lang w:val="en-US" w:eastAsia="zh-CN"/>
        </w:rPr>
      </w:pPr>
      <w:r>
        <w:rPr>
          <w:rFonts w:hint="eastAsia" w:ascii="仿宋_GB2312" w:hAnsi="Helvetica" w:eastAsia="仿宋_GB2312"/>
          <w:color w:val="242424"/>
          <w:sz w:val="32"/>
          <w:szCs w:val="32"/>
          <w:lang w:val="en-US" w:eastAsia="zh-CN"/>
        </w:rPr>
        <w:t>今天，我就负责各咱们***镇广大基层干部讲解。目前，涉及残疾人惠残政策主要有六项，分别是：残疾人三项补贴政策、残疾人机动轮椅车燃油补贴政策、残疾人基本辅助器具适配补贴政策、0—6岁残疾儿童抢救性康复项目和残疾人免费技能培训政策。</w:t>
      </w:r>
    </w:p>
    <w:p>
      <w:pPr>
        <w:ind w:firstLine="640"/>
        <w:rPr>
          <w:rFonts w:hint="eastAsia" w:ascii="仿宋_GB2312" w:hAnsi="Helvetica" w:eastAsia="仿宋_GB2312"/>
          <w:color w:val="242424"/>
          <w:sz w:val="32"/>
          <w:szCs w:val="32"/>
          <w:lang w:val="en-US" w:eastAsia="zh-CN"/>
        </w:rPr>
      </w:pPr>
    </w:p>
    <w:p>
      <w:pPr>
        <w:ind w:firstLine="640"/>
        <w:rPr>
          <w:rFonts w:hint="eastAsia" w:ascii="仿宋_GB2312" w:hAnsi="Helvetica" w:eastAsia="仿宋_GB2312"/>
          <w:color w:val="242424"/>
          <w:sz w:val="32"/>
          <w:szCs w:val="32"/>
          <w:lang w:val="en-US" w:eastAsia="zh-CN"/>
        </w:rPr>
      </w:pPr>
    </w:p>
    <w:p>
      <w:pPr>
        <w:ind w:firstLine="640"/>
        <w:rPr>
          <w:rFonts w:hint="eastAsia" w:ascii="仿宋_GB2312" w:hAnsi="Helvetica" w:eastAsia="仿宋_GB2312"/>
          <w:color w:val="242424"/>
          <w:sz w:val="32"/>
          <w:szCs w:val="32"/>
          <w:lang w:val="en-US" w:eastAsia="zh-CN"/>
        </w:rPr>
      </w:pPr>
    </w:p>
    <w:p>
      <w:pPr>
        <w:ind w:firstLine="640"/>
        <w:rPr>
          <w:rFonts w:hint="eastAsia" w:ascii="仿宋_GB2312" w:hAnsi="Helvetica" w:eastAsia="仿宋_GB2312"/>
          <w:color w:val="242424"/>
          <w:sz w:val="32"/>
          <w:szCs w:val="32"/>
          <w:lang w:val="en-US" w:eastAsia="zh-CN"/>
        </w:rPr>
      </w:pPr>
    </w:p>
    <w:p>
      <w:pPr>
        <w:rPr>
          <w:rFonts w:hint="eastAsia" w:ascii="仿宋_GB2312" w:hAnsi="Helvetica" w:eastAsia="仿宋_GB2312"/>
          <w:color w:val="242424"/>
          <w:sz w:val="32"/>
          <w:szCs w:val="32"/>
          <w:lang w:val="en-US" w:eastAsia="zh-CN"/>
        </w:rPr>
      </w:pPr>
    </w:p>
    <w:p>
      <w:pPr>
        <w:pStyle w:val="3"/>
        <w:jc w:val="center"/>
        <w:rPr>
          <w:rFonts w:hint="eastAsia"/>
          <w:sz w:val="36"/>
          <w:szCs w:val="36"/>
          <w:lang w:eastAsia="zh-CN"/>
        </w:rPr>
      </w:pPr>
      <w:r>
        <w:rPr>
          <w:rFonts w:hint="eastAsia"/>
          <w:sz w:val="36"/>
          <w:szCs w:val="36"/>
          <w:lang w:val="en-US" w:eastAsia="zh-CN"/>
        </w:rPr>
        <w:t>（</w:t>
      </w:r>
      <w:r>
        <w:rPr>
          <w:rFonts w:hint="eastAsia"/>
          <w:sz w:val="36"/>
          <w:szCs w:val="36"/>
          <w:lang w:eastAsia="zh-CN"/>
        </w:rPr>
        <w:t>一）残疾人证的办理政策</w:t>
      </w:r>
    </w:p>
    <w:p>
      <w:pPr>
        <w:ind w:firstLine="640" w:firstLineChars="200"/>
        <w:rPr>
          <w:rFonts w:hint="eastAsia" w:ascii="黑体" w:hAnsi="黑体" w:eastAsia="黑体" w:cs="黑体"/>
          <w:sz w:val="32"/>
          <w:szCs w:val="32"/>
          <w:lang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第一、为什么要办理残疾人证？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残疾人证非常重要，</w:t>
      </w:r>
      <w:r>
        <w:rPr>
          <w:rFonts w:hint="eastAsia" w:ascii="仿宋" w:hAnsi="仿宋" w:eastAsia="仿宋" w:cs="仿宋"/>
          <w:sz w:val="32"/>
          <w:szCs w:val="32"/>
        </w:rPr>
        <w:t>是残疾人</w:t>
      </w:r>
      <w:r>
        <w:rPr>
          <w:rFonts w:ascii="仿宋" w:hAnsi="仿宋" w:eastAsia="仿宋"/>
          <w:color w:val="000000"/>
          <w:sz w:val="32"/>
          <w:szCs w:val="32"/>
        </w:rPr>
        <w:t>享受</w:t>
      </w:r>
      <w:r>
        <w:rPr>
          <w:rFonts w:hint="eastAsia" w:ascii="仿宋" w:hAnsi="仿宋" w:eastAsia="仿宋"/>
          <w:color w:val="000000"/>
          <w:sz w:val="32"/>
          <w:szCs w:val="32"/>
          <w:lang w:eastAsia="zh-CN"/>
        </w:rPr>
        <w:t>各项</w:t>
      </w:r>
      <w:r>
        <w:rPr>
          <w:rFonts w:hint="eastAsia" w:ascii="仿宋" w:hAnsi="仿宋" w:eastAsia="仿宋" w:cs="仿宋"/>
          <w:sz w:val="32"/>
          <w:szCs w:val="32"/>
        </w:rPr>
        <w:t>优惠政策的</w:t>
      </w:r>
      <w:bookmarkStart w:id="0" w:name="qihoosnap1"/>
      <w:bookmarkEnd w:id="0"/>
      <w:r>
        <w:rPr>
          <w:rFonts w:hint="eastAsia" w:ascii="仿宋" w:hAnsi="仿宋" w:eastAsia="仿宋" w:cs="仿宋"/>
          <w:b/>
          <w:bCs/>
          <w:sz w:val="32"/>
          <w:szCs w:val="32"/>
          <w:u w:val="single"/>
        </w:rPr>
        <w:t>重要凭证</w:t>
      </w:r>
      <w:r>
        <w:rPr>
          <w:rFonts w:hint="eastAsia" w:ascii="仿宋" w:hAnsi="仿宋" w:eastAsia="仿宋" w:cs="仿宋"/>
          <w:sz w:val="32"/>
          <w:szCs w:val="32"/>
          <w:lang w:eastAsia="zh-CN"/>
        </w:rPr>
        <w:t>，如：贫困残疾人</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生活补贴，重度残疾人的重残低保、护理补贴等等，包括我们市出台的辅具适配补贴政策（免费领取拐杖、轮椅等等），所有这些优惠政策，前提是必须持有第二代残疾人证的残疾人才有享受资格。这里给大家强调的是，</w:t>
      </w:r>
      <w:r>
        <w:rPr>
          <w:rFonts w:hint="eastAsia" w:ascii="仿宋_GB2312" w:hAnsi="Helvetica" w:eastAsia="仿宋_GB2312"/>
          <w:color w:val="242424"/>
          <w:sz w:val="32"/>
          <w:szCs w:val="32"/>
          <w:lang w:eastAsia="zh-CN"/>
        </w:rPr>
        <w:t>自</w:t>
      </w:r>
      <w:r>
        <w:rPr>
          <w:rFonts w:hint="eastAsia" w:ascii="仿宋_GB2312" w:hAnsi="Helvetica" w:eastAsia="仿宋_GB2312"/>
          <w:color w:val="242424"/>
          <w:sz w:val="32"/>
          <w:szCs w:val="32"/>
          <w:lang w:val="en-US" w:eastAsia="zh-CN"/>
        </w:rPr>
        <w:t>20</w:t>
      </w:r>
      <w:r>
        <w:rPr>
          <w:rFonts w:hint="eastAsia" w:ascii="仿宋" w:hAnsi="仿宋" w:eastAsia="仿宋" w:cs="仿宋"/>
          <w:sz w:val="32"/>
          <w:szCs w:val="32"/>
          <w:lang w:val="en-US" w:eastAsia="zh-CN"/>
        </w:rPr>
        <w:t>09年1月1日起，</w:t>
      </w:r>
      <w:r>
        <w:rPr>
          <w:rFonts w:hint="eastAsia" w:ascii="仿宋" w:hAnsi="仿宋" w:eastAsia="仿宋" w:cs="仿宋"/>
          <w:sz w:val="32"/>
          <w:szCs w:val="32"/>
        </w:rPr>
        <w:t>全国统一使用第二代残疾人证，而第一代残疾人证</w:t>
      </w:r>
      <w:r>
        <w:rPr>
          <w:rFonts w:hint="eastAsia" w:ascii="仿宋" w:hAnsi="仿宋" w:eastAsia="仿宋" w:cs="仿宋"/>
          <w:sz w:val="32"/>
          <w:szCs w:val="32"/>
          <w:lang w:eastAsia="zh-CN"/>
        </w:rPr>
        <w:t>已经</w:t>
      </w:r>
      <w:r>
        <w:rPr>
          <w:rFonts w:hint="eastAsia" w:ascii="仿宋" w:hAnsi="仿宋" w:eastAsia="仿宋" w:cs="仿宋"/>
          <w:sz w:val="32"/>
          <w:szCs w:val="32"/>
        </w:rPr>
        <w:t>废止。</w:t>
      </w:r>
      <w:r>
        <w:rPr>
          <w:rFonts w:hint="eastAsia" w:ascii="仿宋" w:hAnsi="仿宋" w:eastAsia="仿宋" w:cs="仿宋"/>
          <w:sz w:val="32"/>
          <w:szCs w:val="32"/>
          <w:lang w:eastAsia="zh-CN"/>
        </w:rPr>
        <w:t>（</w:t>
      </w:r>
      <w:r>
        <w:rPr>
          <w:rFonts w:hint="eastAsia" w:ascii="仿宋_GB2312" w:hAnsi="Helvetica" w:eastAsia="仿宋_GB2312"/>
          <w:color w:val="242424"/>
          <w:sz w:val="32"/>
          <w:szCs w:val="32"/>
          <w:lang w:val="en-US" w:eastAsia="zh-CN"/>
        </w:rPr>
        <w:t>第一代残疾人证是：由手工填写的、塑料封皮的残疾证。第二代残疾人证是电脑打印，全国联网可查询）。如果现在还有残疾人拿的是第一代证，请让他一定到镇残联换办第二代证。</w:t>
      </w:r>
    </w:p>
    <w:p>
      <w:pPr>
        <w:ind w:firstLine="640"/>
        <w:rPr>
          <w:rFonts w:hint="eastAsia" w:ascii="仿宋_GB2312" w:hAnsi="Helvetica" w:eastAsia="仿宋_GB2312"/>
          <w:color w:val="242424"/>
          <w:sz w:val="32"/>
          <w:szCs w:val="32"/>
          <w:lang w:val="en-US" w:eastAsia="zh-CN"/>
        </w:rPr>
      </w:pPr>
      <w:r>
        <w:rPr>
          <w:rFonts w:hint="eastAsia" w:ascii="仿宋_GB2312" w:hAnsi="Helvetica" w:eastAsia="仿宋_GB2312"/>
          <w:color w:val="242424"/>
          <w:sz w:val="32"/>
          <w:szCs w:val="32"/>
          <w:u w:val="single"/>
          <w:lang w:val="en-US" w:eastAsia="zh-CN"/>
        </w:rPr>
        <w:t>下面，我讲的每项政策中说的残疾人证都是指“第二代残疾人证”</w:t>
      </w:r>
      <w:r>
        <w:rPr>
          <w:rFonts w:hint="eastAsia" w:ascii="仿宋_GB2312" w:hAnsi="Helvetica" w:eastAsia="仿宋_GB2312"/>
          <w:color w:val="242424"/>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第二、办理残疾人证是否收费？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从今年9月1日起，残疾人在办理残疾人证过程中将不收取任何费用，包括到医院进行残疾鉴定也是免费鉴定</w:t>
      </w:r>
      <w:r>
        <w:rPr>
          <w:rFonts w:hint="eastAsia" w:ascii="仿宋" w:hAnsi="仿宋" w:eastAsia="仿宋" w:cs="仿宋"/>
          <w:sz w:val="32"/>
          <w:szCs w:val="32"/>
        </w:rPr>
        <w:t>。</w:t>
      </w:r>
      <w:r>
        <w:rPr>
          <w:rFonts w:hint="eastAsia" w:ascii="仿宋" w:hAnsi="仿宋" w:eastAsia="仿宋" w:cs="仿宋"/>
          <w:sz w:val="32"/>
          <w:szCs w:val="32"/>
          <w:lang w:eastAsia="zh-CN"/>
        </w:rPr>
        <w:t>如果有人收费，我们则可以当面拒绝，也可以拨打电话进行投诉。（宣传彩页上有具体的电话号码）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eastAsia="zh-CN"/>
        </w:rPr>
        <w:t>第三、残疾证具体咋办？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办理残疾人证共分</w:t>
      </w:r>
      <w:r>
        <w:rPr>
          <w:rFonts w:hint="eastAsia" w:ascii="楷体" w:hAnsi="楷体" w:eastAsia="楷体" w:cs="楷体"/>
          <w:b w:val="0"/>
          <w:bCs w:val="0"/>
          <w:sz w:val="32"/>
          <w:szCs w:val="32"/>
          <w:lang w:val="en-US" w:eastAsia="zh-CN"/>
        </w:rPr>
        <w:t>3个步骤：1申请；2鉴定；3发证。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eastAsia="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w:t>
      </w:r>
      <w:r>
        <w:rPr>
          <w:rFonts w:hint="eastAsia" w:ascii="楷体" w:hAnsi="楷体" w:eastAsia="楷体" w:cs="楷体"/>
          <w:b/>
          <w:bCs/>
          <w:sz w:val="32"/>
          <w:szCs w:val="32"/>
          <w:lang w:eastAsia="zh-CN"/>
        </w:rPr>
        <w:t>申请。</w:t>
      </w:r>
    </w:p>
    <w:p>
      <w:pPr>
        <w:ind w:firstLine="464"/>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eastAsia="仿宋_GB2312"/>
          <w:sz w:val="32"/>
          <w:szCs w:val="32"/>
          <w:lang w:eastAsia="zh-CN"/>
        </w:rPr>
        <w:t>要带</w:t>
      </w:r>
      <w:r>
        <w:rPr>
          <w:rFonts w:hint="eastAsia" w:ascii="仿宋_GB2312" w:eastAsia="仿宋_GB2312"/>
          <w:sz w:val="32"/>
          <w:szCs w:val="32"/>
          <w:lang w:val="en-US" w:eastAsia="zh-CN"/>
        </w:rPr>
        <w:t>3样东西，即：</w:t>
      </w:r>
      <w:r>
        <w:rPr>
          <w:rFonts w:hint="eastAsia" w:ascii="仿宋_GB2312" w:eastAsia="仿宋_GB2312"/>
          <w:sz w:val="32"/>
          <w:szCs w:val="32"/>
        </w:rPr>
        <w:t>身份证、户口本、</w:t>
      </w:r>
      <w:r>
        <w:rPr>
          <w:rFonts w:hint="eastAsia" w:ascii="仿宋_GB2312" w:eastAsia="仿宋_GB2312"/>
          <w:sz w:val="32"/>
          <w:szCs w:val="32"/>
          <w:lang w:eastAsia="zh-CN"/>
        </w:rPr>
        <w:t>照片，到户口所在的镇（街道）残联提出办证申请，并填写申请表。</w:t>
      </w:r>
    </w:p>
    <w:p>
      <w:pPr>
        <w:ind w:firstLine="464"/>
        <w:rPr>
          <w:rFonts w:hint="eastAsia" w:ascii="仿宋_GB2312" w:eastAsia="仿宋_GB2312"/>
          <w:sz w:val="32"/>
          <w:szCs w:val="32"/>
        </w:rPr>
      </w:pPr>
      <w:r>
        <w:rPr>
          <w:rFonts w:hint="eastAsia" w:ascii="仿宋_GB2312" w:eastAsia="仿宋_GB2312"/>
          <w:sz w:val="32"/>
          <w:szCs w:val="32"/>
          <w:lang w:eastAsia="zh-CN"/>
        </w:rPr>
        <w:t>注意：身份证、户口本除带原件外，还需要复印件</w:t>
      </w:r>
      <w:r>
        <w:rPr>
          <w:rFonts w:hint="eastAsia" w:ascii="仿宋_GB2312" w:eastAsia="仿宋_GB2312"/>
          <w:sz w:val="32"/>
          <w:szCs w:val="32"/>
        </w:rPr>
        <w:t>一式二份</w:t>
      </w:r>
      <w:r>
        <w:rPr>
          <w:rFonts w:hint="eastAsia" w:ascii="仿宋_GB2312" w:eastAsia="仿宋_GB2312"/>
          <w:sz w:val="32"/>
          <w:szCs w:val="32"/>
          <w:lang w:eastAsia="zh-CN"/>
        </w:rPr>
        <w:t>，照片是</w:t>
      </w:r>
      <w:r>
        <w:rPr>
          <w:rFonts w:hint="eastAsia" w:ascii="仿宋_GB2312" w:eastAsia="仿宋_GB2312"/>
          <w:sz w:val="32"/>
          <w:szCs w:val="32"/>
          <w:lang w:val="en-US" w:eastAsia="zh-CN"/>
        </w:rPr>
        <w:t>5张2寸免冠彩色照片。</w:t>
      </w:r>
    </w:p>
    <w:p>
      <w:pPr>
        <w:rPr>
          <w:rFonts w:hint="eastAsia" w:ascii="仿宋_GB2312" w:eastAsia="仿宋_GB2312"/>
          <w:sz w:val="32"/>
          <w:szCs w:val="32"/>
        </w:rPr>
      </w:pPr>
      <w:r>
        <w:rPr>
          <w:rFonts w:hint="eastAsia" w:eastAsia="仿宋_GB2312"/>
          <w:sz w:val="32"/>
          <w:szCs w:val="32"/>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）鉴定</w:t>
      </w:r>
    </w:p>
    <w:p>
      <w:pPr>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镇（街道）残联对申请人的资料审核后，出具鉴定介绍信。申请人</w:t>
      </w:r>
      <w:r>
        <w:rPr>
          <w:rFonts w:hint="eastAsia" w:ascii="仿宋_GB2312" w:eastAsia="仿宋_GB2312"/>
          <w:sz w:val="32"/>
          <w:szCs w:val="32"/>
          <w:lang w:eastAsia="zh-CN"/>
        </w:rPr>
        <w:t>拿着介绍信，</w:t>
      </w:r>
      <w:r>
        <w:rPr>
          <w:rFonts w:hint="eastAsia" w:ascii="仿宋_GB2312" w:eastAsia="仿宋_GB2312"/>
          <w:sz w:val="32"/>
          <w:szCs w:val="32"/>
        </w:rPr>
        <w:t>到指定医院进行残疾鉴定。</w:t>
      </w:r>
    </w:p>
    <w:p>
      <w:pPr>
        <w:ind w:firstLine="465"/>
        <w:rPr>
          <w:rFonts w:hint="eastAsia" w:ascii="仿宋_GB2312" w:eastAsia="仿宋_GB2312"/>
          <w:sz w:val="32"/>
          <w:szCs w:val="32"/>
          <w:lang w:eastAsia="zh-CN"/>
        </w:rPr>
      </w:pPr>
      <w:r>
        <w:rPr>
          <w:rFonts w:hint="eastAsia" w:ascii="仿宋_GB2312" w:eastAsia="仿宋_GB2312"/>
          <w:sz w:val="32"/>
          <w:szCs w:val="32"/>
          <w:lang w:eastAsia="zh-CN"/>
        </w:rPr>
        <w:t>医院鉴定结束后，残疾人将所有资料交到各村（社区）进行签字盖章。然后由各村（社区）的残疾人专职委员进行代办、代领。</w:t>
      </w:r>
    </w:p>
    <w:p>
      <w:pPr>
        <w:ind w:firstLine="465"/>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（三）发证</w:t>
      </w:r>
    </w:p>
    <w:p>
      <w:pPr>
        <w:ind w:firstLine="465"/>
        <w:rPr>
          <w:rFonts w:hint="eastAsia" w:ascii="仿宋_GB2312" w:eastAsia="仿宋_GB2312"/>
          <w:sz w:val="32"/>
          <w:szCs w:val="32"/>
        </w:rPr>
      </w:pPr>
      <w:r>
        <w:rPr>
          <w:rFonts w:hint="eastAsia" w:ascii="仿宋_GB2312" w:eastAsia="仿宋_GB2312"/>
          <w:sz w:val="32"/>
          <w:szCs w:val="32"/>
        </w:rPr>
        <w:t>镇</w:t>
      </w:r>
      <w:r>
        <w:rPr>
          <w:rFonts w:hint="eastAsia" w:ascii="仿宋_GB2312" w:eastAsia="仿宋_GB2312"/>
          <w:sz w:val="32"/>
          <w:szCs w:val="32"/>
          <w:lang w:eastAsia="zh-CN"/>
        </w:rPr>
        <w:t>（街道）</w:t>
      </w:r>
      <w:r>
        <w:rPr>
          <w:rFonts w:hint="eastAsia" w:ascii="仿宋_GB2312" w:eastAsia="仿宋_GB2312"/>
          <w:sz w:val="32"/>
          <w:szCs w:val="32"/>
        </w:rPr>
        <w:t>残联</w:t>
      </w:r>
      <w:r>
        <w:rPr>
          <w:rFonts w:hint="eastAsia" w:ascii="仿宋_GB2312" w:eastAsia="仿宋_GB2312"/>
          <w:sz w:val="32"/>
          <w:szCs w:val="32"/>
          <w:lang w:eastAsia="zh-CN"/>
        </w:rPr>
        <w:t>在收到各村的残疾人专职委员递交的办证资料后，将在</w:t>
      </w:r>
      <w:r>
        <w:rPr>
          <w:rFonts w:hint="eastAsia" w:ascii="仿宋_GB2312" w:eastAsia="仿宋_GB2312"/>
          <w:sz w:val="32"/>
          <w:szCs w:val="32"/>
          <w:lang w:val="en-US" w:eastAsia="zh-CN"/>
        </w:rPr>
        <w:t>1</w:t>
      </w:r>
      <w:r>
        <w:rPr>
          <w:rFonts w:hint="eastAsia" w:ascii="仿宋_GB2312" w:eastAsia="仿宋_GB2312"/>
          <w:sz w:val="32"/>
          <w:szCs w:val="32"/>
        </w:rPr>
        <w:t>0个工作日内</w:t>
      </w:r>
      <w:r>
        <w:rPr>
          <w:rFonts w:hint="eastAsia" w:ascii="仿宋_GB2312" w:eastAsia="仿宋_GB2312"/>
          <w:sz w:val="32"/>
          <w:szCs w:val="32"/>
          <w:lang w:eastAsia="zh-CN"/>
        </w:rPr>
        <w:t>办理完成</w:t>
      </w:r>
      <w:r>
        <w:rPr>
          <w:rFonts w:hint="eastAsia" w:ascii="仿宋_GB2312" w:eastAsia="仿宋_GB2312"/>
          <w:sz w:val="32"/>
          <w:szCs w:val="32"/>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第四、残疾人证丢失，如何补办？</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残疾人证</w:t>
      </w:r>
      <w:r>
        <w:rPr>
          <w:rFonts w:hint="eastAsia" w:ascii="仿宋_GB2312" w:eastAsia="仿宋_GB2312"/>
          <w:sz w:val="32"/>
          <w:szCs w:val="32"/>
          <w:lang w:eastAsia="zh-CN"/>
        </w:rPr>
        <w:t>很重要</w:t>
      </w:r>
      <w:r>
        <w:rPr>
          <w:rFonts w:hint="eastAsia" w:ascii="仿宋_GB2312" w:eastAsia="仿宋_GB2312"/>
          <w:sz w:val="32"/>
          <w:szCs w:val="32"/>
        </w:rPr>
        <w:t>，</w:t>
      </w:r>
      <w:r>
        <w:rPr>
          <w:rFonts w:hint="eastAsia" w:ascii="仿宋_GB2312" w:eastAsia="仿宋_GB2312"/>
          <w:sz w:val="32"/>
          <w:szCs w:val="32"/>
          <w:lang w:eastAsia="zh-CN"/>
        </w:rPr>
        <w:t>一定</w:t>
      </w:r>
      <w:r>
        <w:rPr>
          <w:rFonts w:hint="eastAsia" w:ascii="仿宋_GB2312" w:eastAsia="仿宋_GB2312"/>
          <w:sz w:val="32"/>
          <w:szCs w:val="32"/>
        </w:rPr>
        <w:t>妥善保管，如不慎丢失</w:t>
      </w:r>
      <w:r>
        <w:rPr>
          <w:rFonts w:hint="eastAsia" w:ascii="仿宋_GB2312" w:eastAsia="仿宋_GB2312"/>
          <w:sz w:val="32"/>
          <w:szCs w:val="32"/>
          <w:lang w:eastAsia="zh-CN"/>
        </w:rPr>
        <w:t>了</w:t>
      </w:r>
      <w:r>
        <w:rPr>
          <w:rFonts w:hint="eastAsia" w:ascii="仿宋_GB2312" w:eastAsia="仿宋_GB2312"/>
          <w:sz w:val="32"/>
          <w:szCs w:val="32"/>
        </w:rPr>
        <w:t>，</w:t>
      </w:r>
      <w:r>
        <w:rPr>
          <w:rFonts w:hint="eastAsia" w:ascii="仿宋_GB2312" w:eastAsia="仿宋_GB2312"/>
          <w:sz w:val="32"/>
          <w:szCs w:val="32"/>
          <w:lang w:eastAsia="zh-CN"/>
        </w:rPr>
        <w:t>要及时补办，</w:t>
      </w:r>
      <w:r>
        <w:rPr>
          <w:rFonts w:hint="eastAsia" w:ascii="仿宋_GB2312" w:eastAsia="仿宋_GB2312"/>
          <w:sz w:val="32"/>
          <w:szCs w:val="32"/>
        </w:rPr>
        <w:t>具体程序如下：</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ascii="仿宋_GB2312" w:eastAsia="仿宋_GB2312"/>
          <w:sz w:val="32"/>
          <w:szCs w:val="32"/>
          <w:lang w:val="en-US" w:eastAsia="zh-CN"/>
        </w:rPr>
        <w:t>1、首先</w:t>
      </w:r>
      <w:r>
        <w:rPr>
          <w:rFonts w:hint="eastAsia" w:ascii="仿宋_GB2312" w:eastAsia="仿宋_GB2312"/>
          <w:sz w:val="32"/>
          <w:szCs w:val="32"/>
        </w:rPr>
        <w:t>在济源日报</w:t>
      </w:r>
      <w:r>
        <w:rPr>
          <w:rFonts w:hint="eastAsia" w:ascii="仿宋_GB2312" w:eastAsia="仿宋_GB2312"/>
          <w:sz w:val="32"/>
          <w:szCs w:val="32"/>
          <w:lang w:eastAsia="zh-CN"/>
        </w:rPr>
        <w:t>刊登残疾人证遗失声明</w:t>
      </w:r>
      <w:r>
        <w:rPr>
          <w:rFonts w:hint="eastAsia" w:ascii="仿宋_GB2312" w:eastAsia="仿宋_GB2312"/>
          <w:sz w:val="32"/>
          <w:szCs w:val="32"/>
        </w:rPr>
        <w:t>。</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ascii="仿宋_GB2312" w:eastAsia="仿宋_GB2312"/>
          <w:sz w:val="32"/>
          <w:szCs w:val="32"/>
          <w:lang w:val="en-US" w:eastAsia="zh-CN"/>
        </w:rPr>
        <w:t>2、将</w:t>
      </w:r>
      <w:r>
        <w:rPr>
          <w:rFonts w:hint="eastAsia" w:ascii="仿宋_GB2312" w:eastAsia="仿宋_GB2312"/>
          <w:sz w:val="32"/>
          <w:szCs w:val="32"/>
          <w:lang w:eastAsia="zh-CN"/>
        </w:rPr>
        <w:t>报纸和</w:t>
      </w:r>
      <w:r>
        <w:rPr>
          <w:rFonts w:hint="eastAsia" w:ascii="仿宋_GB2312" w:eastAsia="仿宋_GB2312"/>
          <w:sz w:val="32"/>
          <w:szCs w:val="32"/>
          <w:lang w:val="en-US" w:eastAsia="zh-CN"/>
        </w:rPr>
        <w:t>1张照片（2寸彩照）交</w:t>
      </w:r>
      <w:r>
        <w:rPr>
          <w:rFonts w:hint="eastAsia" w:ascii="仿宋_GB2312" w:eastAsia="仿宋_GB2312"/>
          <w:sz w:val="32"/>
          <w:szCs w:val="32"/>
          <w:lang w:eastAsia="zh-CN"/>
        </w:rPr>
        <w:t>到</w:t>
      </w:r>
      <w:r>
        <w:rPr>
          <w:rFonts w:hint="eastAsia" w:ascii="仿宋_GB2312" w:eastAsia="仿宋_GB2312"/>
          <w:sz w:val="32"/>
          <w:szCs w:val="32"/>
        </w:rPr>
        <w:t>镇（街道）</w:t>
      </w:r>
      <w:r>
        <w:rPr>
          <w:rFonts w:hint="eastAsia" w:ascii="仿宋_GB2312" w:eastAsia="仿宋_GB2312"/>
          <w:sz w:val="32"/>
          <w:szCs w:val="32"/>
          <w:lang w:eastAsia="zh-CN"/>
        </w:rPr>
        <w:t>残联，</w:t>
      </w:r>
      <w:r>
        <w:rPr>
          <w:rFonts w:hint="eastAsia" w:ascii="仿宋_GB2312" w:eastAsia="仿宋_GB2312"/>
          <w:sz w:val="32"/>
          <w:szCs w:val="32"/>
          <w:lang w:val="en-US" w:eastAsia="zh-CN"/>
        </w:rPr>
        <w:t>镇（街道）残联审核后，将按程序进行</w:t>
      </w:r>
      <w:r>
        <w:rPr>
          <w:rFonts w:hint="eastAsia" w:ascii="仿宋_GB2312" w:eastAsia="仿宋_GB2312"/>
          <w:sz w:val="32"/>
          <w:szCs w:val="32"/>
          <w:lang w:eastAsia="zh-CN"/>
        </w:rPr>
        <w:t>补办。</w:t>
      </w:r>
    </w:p>
    <w:p>
      <w:pPr>
        <w:ind w:firstLine="656" w:firstLineChars="205"/>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第五、个别残疾人行动不便，家人和亲戚也没有条件，无法将残疾人送到医院进行鉴定，该如何办证？</w:t>
      </w:r>
    </w:p>
    <w:p>
      <w:pPr>
        <w:numPr>
          <w:ilvl w:val="0"/>
          <w:numId w:val="0"/>
        </w:num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针对这种情况，</w:t>
      </w:r>
      <w:r>
        <w:rPr>
          <w:rFonts w:hint="eastAsia" w:ascii="仿宋" w:hAnsi="仿宋" w:eastAsia="仿宋"/>
          <w:color w:val="000000"/>
          <w:sz w:val="32"/>
          <w:szCs w:val="32"/>
        </w:rPr>
        <w:t>市残联</w:t>
      </w:r>
      <w:r>
        <w:rPr>
          <w:rFonts w:hint="eastAsia" w:ascii="仿宋" w:hAnsi="仿宋" w:eastAsia="仿宋"/>
          <w:color w:val="000000"/>
          <w:sz w:val="32"/>
          <w:szCs w:val="32"/>
          <w:lang w:eastAsia="zh-CN"/>
        </w:rPr>
        <w:t>与市卫计委今年联合建立了下乡巡回办证制度，在全市开展</w:t>
      </w:r>
      <w:r>
        <w:rPr>
          <w:rFonts w:ascii="仿宋" w:hAnsi="仿宋" w:eastAsia="仿宋"/>
          <w:color w:val="000000"/>
          <w:sz w:val="32"/>
          <w:szCs w:val="32"/>
        </w:rPr>
        <w:t>集中下乡办理残疾人证活动，</w:t>
      </w:r>
      <w:r>
        <w:rPr>
          <w:rFonts w:hint="eastAsia" w:ascii="仿宋" w:hAnsi="仿宋" w:eastAsia="仿宋"/>
          <w:color w:val="000000"/>
          <w:sz w:val="32"/>
          <w:szCs w:val="32"/>
          <w:lang w:eastAsia="zh-CN"/>
        </w:rPr>
        <w:t>进一步</w:t>
      </w:r>
      <w:r>
        <w:rPr>
          <w:rFonts w:ascii="仿宋" w:hAnsi="仿宋" w:eastAsia="仿宋"/>
          <w:color w:val="000000"/>
          <w:sz w:val="32"/>
          <w:szCs w:val="32"/>
        </w:rPr>
        <w:t>为</w:t>
      </w:r>
      <w:r>
        <w:rPr>
          <w:rFonts w:hint="eastAsia" w:ascii="仿宋" w:hAnsi="仿宋" w:eastAsia="仿宋"/>
          <w:color w:val="000000"/>
          <w:sz w:val="32"/>
          <w:szCs w:val="32"/>
          <w:lang w:eastAsia="zh-CN"/>
        </w:rPr>
        <w:t>特殊困难的残疾</w:t>
      </w:r>
      <w:r>
        <w:rPr>
          <w:rFonts w:ascii="仿宋" w:hAnsi="仿宋" w:eastAsia="仿宋"/>
          <w:color w:val="000000"/>
          <w:sz w:val="32"/>
          <w:szCs w:val="32"/>
        </w:rPr>
        <w:t>家庭提供优</w:t>
      </w:r>
      <w:r>
        <w:rPr>
          <w:rFonts w:hint="eastAsia" w:ascii="仿宋" w:hAnsi="仿宋" w:eastAsia="仿宋"/>
          <w:color w:val="000000"/>
          <w:sz w:val="32"/>
          <w:szCs w:val="32"/>
          <w:lang w:eastAsia="zh-CN"/>
        </w:rPr>
        <w:t>越</w:t>
      </w:r>
      <w:r>
        <w:rPr>
          <w:rFonts w:ascii="仿宋" w:hAnsi="仿宋" w:eastAsia="仿宋"/>
          <w:color w:val="000000"/>
          <w:sz w:val="32"/>
          <w:szCs w:val="32"/>
        </w:rPr>
        <w:t>便捷</w:t>
      </w:r>
      <w:r>
        <w:rPr>
          <w:rFonts w:hint="eastAsia" w:ascii="仿宋" w:hAnsi="仿宋" w:eastAsia="仿宋"/>
          <w:color w:val="000000"/>
          <w:sz w:val="32"/>
          <w:szCs w:val="32"/>
          <w:lang w:eastAsia="zh-CN"/>
        </w:rPr>
        <w:t>的人性化</w:t>
      </w:r>
      <w:r>
        <w:rPr>
          <w:rFonts w:ascii="仿宋" w:hAnsi="仿宋" w:eastAsia="仿宋"/>
          <w:color w:val="000000"/>
          <w:sz w:val="32"/>
          <w:szCs w:val="32"/>
        </w:rPr>
        <w:t>服务。</w:t>
      </w:r>
    </w:p>
    <w:p>
      <w:pPr>
        <w:numPr>
          <w:ilvl w:val="0"/>
          <w:numId w:val="0"/>
        </w:num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但这里要给大家讲，上门鉴定主要是针对那些重度精神残疾人和重度智力残疾人，家人无法把他带到医院鉴定，还有那些自己行动不了，家里也没有亲人朋友能把他送去鉴定。这些残疾人，市残联、镇残联会组织开展上门鉴定服务。</w:t>
      </w:r>
    </w:p>
    <w:p>
      <w:pPr>
        <w:numPr>
          <w:ilvl w:val="0"/>
          <w:numId w:val="0"/>
        </w:num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上门办证的具体程序如下：</w:t>
      </w:r>
      <w:r>
        <w:rPr>
          <w:rFonts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w:t>
      </w:r>
      <w:r>
        <w:rPr>
          <w:rFonts w:ascii="仿宋" w:hAnsi="仿宋" w:eastAsia="仿宋"/>
          <w:color w:val="000000"/>
          <w:sz w:val="32"/>
          <w:szCs w:val="32"/>
        </w:rPr>
        <w:t>申请人向户口所在的镇</w:t>
      </w:r>
      <w:r>
        <w:rPr>
          <w:rFonts w:hint="eastAsia" w:ascii="仿宋" w:hAnsi="仿宋" w:eastAsia="仿宋"/>
          <w:color w:val="000000"/>
          <w:sz w:val="32"/>
          <w:szCs w:val="32"/>
          <w:lang w:eastAsia="zh-CN"/>
        </w:rPr>
        <w:t>（街道）</w:t>
      </w:r>
      <w:r>
        <w:rPr>
          <w:rFonts w:ascii="仿宋" w:hAnsi="仿宋" w:eastAsia="仿宋"/>
          <w:color w:val="000000"/>
          <w:sz w:val="32"/>
          <w:szCs w:val="32"/>
        </w:rPr>
        <w:t>残联提出</w:t>
      </w:r>
      <w:r>
        <w:rPr>
          <w:rFonts w:hint="eastAsia" w:ascii="仿宋" w:hAnsi="仿宋" w:eastAsia="仿宋"/>
          <w:color w:val="000000"/>
          <w:sz w:val="32"/>
          <w:szCs w:val="32"/>
          <w:lang w:eastAsia="zh-CN"/>
        </w:rPr>
        <w:t>上门</w:t>
      </w:r>
      <w:r>
        <w:rPr>
          <w:rFonts w:ascii="仿宋" w:hAnsi="仿宋" w:eastAsia="仿宋"/>
          <w:color w:val="000000"/>
          <w:sz w:val="32"/>
          <w:szCs w:val="32"/>
        </w:rPr>
        <w:t>办</w:t>
      </w:r>
      <w:r>
        <w:rPr>
          <w:rFonts w:hint="eastAsia" w:ascii="仿宋" w:hAnsi="仿宋" w:eastAsia="仿宋"/>
          <w:color w:val="000000"/>
          <w:sz w:val="32"/>
          <w:szCs w:val="32"/>
          <w:lang w:eastAsia="zh-CN"/>
        </w:rPr>
        <w:t>证</w:t>
      </w:r>
      <w:r>
        <w:rPr>
          <w:rFonts w:ascii="仿宋" w:hAnsi="仿宋" w:eastAsia="仿宋"/>
          <w:color w:val="000000"/>
          <w:sz w:val="32"/>
          <w:szCs w:val="32"/>
        </w:rPr>
        <w:t>申请。</w:t>
      </w:r>
      <w:r>
        <w:rPr>
          <w:rFonts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2、</w:t>
      </w:r>
      <w:r>
        <w:rPr>
          <w:rFonts w:hint="eastAsia" w:ascii="仿宋" w:hAnsi="仿宋" w:eastAsia="仿宋"/>
          <w:color w:val="000000"/>
          <w:sz w:val="32"/>
          <w:szCs w:val="32"/>
          <w:lang w:eastAsia="zh-CN"/>
        </w:rPr>
        <w:t>各镇（街道）残联将根据残疾状况，进行安排。符合当地卫生院鉴定条件的，将组织当地卫生院开展进村上门办理残疾人证。</w:t>
      </w:r>
    </w:p>
    <w:p>
      <w:pPr>
        <w:numPr>
          <w:ilvl w:val="0"/>
          <w:numId w:val="0"/>
        </w:numPr>
        <w:ind w:firstLine="640" w:firstLineChars="200"/>
        <w:rPr>
          <w:rFonts w:hint="eastAsia" w:ascii="黑体" w:hAnsi="黑体" w:eastAsia="黑体"/>
          <w:b/>
          <w:bCs/>
          <w:color w:val="000000"/>
          <w:sz w:val="32"/>
          <w:szCs w:val="32"/>
          <w:u w:val="single"/>
        </w:rPr>
      </w:pPr>
      <w:r>
        <w:rPr>
          <w:rFonts w:hint="eastAsia" w:ascii="仿宋" w:hAnsi="仿宋" w:eastAsia="仿宋"/>
          <w:color w:val="000000"/>
          <w:sz w:val="32"/>
          <w:szCs w:val="32"/>
          <w:lang w:eastAsia="zh-CN"/>
        </w:rPr>
        <w:t>时间安排是：</w:t>
      </w:r>
      <w:r>
        <w:rPr>
          <w:rFonts w:hint="eastAsia" w:ascii="仿宋" w:hAnsi="仿宋" w:eastAsia="仿宋"/>
          <w:b/>
          <w:bCs/>
          <w:color w:val="000000"/>
          <w:sz w:val="32"/>
          <w:szCs w:val="32"/>
          <w:u w:val="single"/>
          <w:lang w:eastAsia="zh-CN"/>
        </w:rPr>
        <w:t>各镇（街道）每季度开展一次巡回上门办证工作。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bCs/>
          <w:color w:val="000000"/>
          <w:sz w:val="32"/>
          <w:szCs w:val="32"/>
          <w:u w:val="single"/>
          <w:lang w:val="en-US" w:eastAsia="zh-CN"/>
        </w:rPr>
      </w:pPr>
      <w:r>
        <w:rPr>
          <w:rFonts w:hint="eastAsia" w:ascii="仿宋" w:hAnsi="仿宋" w:eastAsia="仿宋"/>
          <w:color w:val="000000"/>
          <w:sz w:val="32"/>
          <w:szCs w:val="32"/>
          <w:lang w:val="en-US" w:eastAsia="zh-CN"/>
        </w:rPr>
        <w:t>对智力残疾、精神残疾和其他镇卫生院不具备鉴定条件的，由各镇（街道）在每年5月底前和10月底前，将需要开展下乡巡回办证人员名单报市残联组联部。</w:t>
      </w:r>
      <w:r>
        <w:rPr>
          <w:rFonts w:hint="eastAsia" w:ascii="仿宋" w:hAnsi="仿宋" w:eastAsia="仿宋"/>
          <w:b/>
          <w:bCs/>
          <w:color w:val="000000"/>
          <w:sz w:val="32"/>
          <w:szCs w:val="32"/>
          <w:u w:val="single"/>
          <w:lang w:val="en-US" w:eastAsia="zh-CN"/>
        </w:rPr>
        <w:t>市残联将组织鉴定医生，在每年的6月份和11月份开展集中下乡巡回鉴定办证工作</w:t>
      </w:r>
      <w:r>
        <w:rPr>
          <w:rFonts w:hint="eastAsia" w:ascii="仿宋" w:hAnsi="仿宋" w:eastAsia="仿宋"/>
          <w:b/>
          <w:bCs/>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r>
        <w:rPr>
          <w:rFonts w:hint="eastAsia" w:ascii="仿宋" w:hAnsi="仿宋" w:eastAsia="仿宋"/>
          <w:color w:val="000000"/>
          <w:sz w:val="32"/>
          <w:szCs w:val="32"/>
          <w:u w:val="none"/>
          <w:lang w:val="en-US" w:eastAsia="zh-CN"/>
        </w:rPr>
        <w:t>※如有疑问，请拨打市残联组联部☎0391—6633397。</w:t>
      </w:r>
      <w:r>
        <w:rPr>
          <w:rFonts w:ascii="仿宋" w:hAnsi="仿宋" w:eastAsia="仿宋"/>
          <w:color w:val="000000"/>
          <w:sz w:val="32"/>
          <w:szCs w:val="32"/>
          <w:u w:val="single"/>
        </w:rPr>
        <w:br w:type="textWrapping"/>
      </w:r>
    </w:p>
    <w:p>
      <w:pPr>
        <w:pStyle w:val="3"/>
        <w:ind w:firstLine="1807" w:firstLineChars="500"/>
        <w:jc w:val="both"/>
        <w:rPr>
          <w:rFonts w:hint="eastAsia"/>
          <w:sz w:val="36"/>
          <w:szCs w:val="36"/>
        </w:rPr>
      </w:pPr>
      <w:r>
        <w:rPr>
          <w:rFonts w:hint="eastAsia"/>
          <w:sz w:val="36"/>
          <w:szCs w:val="36"/>
          <w:lang w:val="en-US" w:eastAsia="zh-CN"/>
        </w:rPr>
        <w:t>（二）</w:t>
      </w:r>
      <w:r>
        <w:rPr>
          <w:rFonts w:hint="eastAsia"/>
          <w:sz w:val="36"/>
          <w:szCs w:val="36"/>
        </w:rPr>
        <w:t>残疾人三项补贴</w:t>
      </w:r>
      <w:r>
        <w:rPr>
          <w:rFonts w:hint="eastAsia"/>
          <w:sz w:val="36"/>
          <w:szCs w:val="36"/>
          <w:lang w:eastAsia="zh-CN"/>
        </w:rPr>
        <w:t>政策</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720" w:firstLineChars="200"/>
        <w:textAlignment w:val="auto"/>
        <w:outlineLvl w:val="9"/>
        <w:rPr>
          <w:rFonts w:hint="eastAsia" w:ascii="宋体" w:hAnsi="宋体" w:eastAsia="楷体_GB2312" w:cs="楷体_GB2312"/>
          <w:b w:val="0"/>
          <w:bCs w:val="0"/>
          <w:color w:val="000000"/>
          <w:spacing w:val="0"/>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黑体" w:hAnsi="黑体" w:eastAsia="黑体" w:cs="黑体"/>
          <w:b w:val="0"/>
          <w:bCs w:val="0"/>
          <w:color w:val="000000"/>
          <w:spacing w:val="0"/>
          <w:sz w:val="32"/>
          <w:szCs w:val="32"/>
          <w:lang w:eastAsia="zh-CN"/>
        </w:rPr>
      </w:pPr>
      <w:r>
        <w:rPr>
          <w:rFonts w:hint="eastAsia" w:ascii="黑体" w:hAnsi="黑体" w:eastAsia="黑体" w:cs="黑体"/>
          <w:b w:val="0"/>
          <w:bCs w:val="0"/>
          <w:color w:val="000000"/>
          <w:spacing w:val="0"/>
          <w:sz w:val="32"/>
          <w:szCs w:val="32"/>
          <w:lang w:eastAsia="zh-CN"/>
        </w:rPr>
        <w:t>这三项补贴政策指啥，啥人能享受？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textAlignment w:val="auto"/>
        <w:outlineLvl w:val="9"/>
        <w:rPr>
          <w:rFonts w:hint="eastAsia" w:ascii="宋体" w:hAnsi="宋体" w:eastAsia="仿宋_GB2312" w:cs="仿宋_GB2312"/>
          <w:b w:val="0"/>
          <w:bCs w:val="0"/>
          <w:color w:val="000000"/>
          <w:spacing w:val="0"/>
          <w:sz w:val="32"/>
          <w:szCs w:val="32"/>
          <w:lang w:val="en-US" w:eastAsia="zh-CN"/>
        </w:rPr>
      </w:pPr>
      <w:r>
        <w:rPr>
          <w:rFonts w:hint="eastAsia" w:ascii="宋体" w:hAnsi="宋体" w:eastAsia="仿宋_GB2312" w:cs="仿宋_GB2312"/>
          <w:b/>
          <w:bCs/>
          <w:color w:val="000000"/>
          <w:spacing w:val="0"/>
          <w:sz w:val="32"/>
          <w:szCs w:val="32"/>
          <w:lang w:val="en-US" w:eastAsia="zh-CN"/>
        </w:rPr>
        <w:t xml:space="preserve">    </w:t>
      </w:r>
      <w:r>
        <w:rPr>
          <w:rFonts w:hint="eastAsia" w:ascii="宋体" w:hAnsi="宋体" w:eastAsia="仿宋_GB2312" w:cs="仿宋_GB2312"/>
          <w:b w:val="0"/>
          <w:bCs w:val="0"/>
          <w:color w:val="000000"/>
          <w:spacing w:val="0"/>
          <w:sz w:val="32"/>
          <w:szCs w:val="32"/>
          <w:lang w:val="en-US" w:eastAsia="zh-CN"/>
        </w:rPr>
        <w:t>三项补贴是指:</w:t>
      </w:r>
      <w:r>
        <w:rPr>
          <w:rFonts w:hint="eastAsia" w:ascii="宋体" w:hAnsi="宋体" w:eastAsia="仿宋_GB2312" w:cs="仿宋_GB2312"/>
          <w:b w:val="0"/>
          <w:bCs w:val="0"/>
          <w:color w:val="000000"/>
          <w:spacing w:val="0"/>
          <w:sz w:val="32"/>
          <w:szCs w:val="32"/>
        </w:rPr>
        <w:t>困难残疾人生活补贴</w:t>
      </w:r>
      <w:r>
        <w:rPr>
          <w:rFonts w:hint="eastAsia" w:ascii="宋体" w:hAnsi="宋体" w:eastAsia="仿宋_GB2312" w:cs="仿宋_GB2312"/>
          <w:b w:val="0"/>
          <w:bCs w:val="0"/>
          <w:color w:val="000000"/>
          <w:spacing w:val="0"/>
          <w:sz w:val="32"/>
          <w:szCs w:val="32"/>
          <w:lang w:eastAsia="zh-CN"/>
        </w:rPr>
        <w:t>、</w:t>
      </w:r>
      <w:r>
        <w:rPr>
          <w:rFonts w:hint="eastAsia" w:ascii="宋体" w:hAnsi="宋体" w:eastAsia="仿宋_GB2312" w:cs="仿宋_GB2312"/>
          <w:b w:val="0"/>
          <w:bCs w:val="0"/>
          <w:color w:val="000000"/>
          <w:spacing w:val="0"/>
          <w:sz w:val="32"/>
          <w:szCs w:val="32"/>
        </w:rPr>
        <w:t>重度残疾人护理补贴</w:t>
      </w:r>
      <w:r>
        <w:rPr>
          <w:rFonts w:hint="eastAsia" w:ascii="宋体" w:hAnsi="宋体" w:eastAsia="仿宋_GB2312" w:cs="仿宋_GB2312"/>
          <w:b w:val="0"/>
          <w:bCs w:val="0"/>
          <w:color w:val="000000"/>
          <w:spacing w:val="0"/>
          <w:sz w:val="32"/>
          <w:szCs w:val="32"/>
          <w:lang w:eastAsia="zh-CN"/>
        </w:rPr>
        <w:t>、</w:t>
      </w:r>
      <w:r>
        <w:rPr>
          <w:rFonts w:hint="eastAsia" w:ascii="宋体" w:hAnsi="宋体" w:eastAsia="仿宋_GB2312" w:cs="仿宋_GB2312"/>
          <w:b w:val="0"/>
          <w:bCs w:val="0"/>
          <w:color w:val="000000"/>
          <w:spacing w:val="0"/>
          <w:sz w:val="32"/>
          <w:szCs w:val="32"/>
        </w:rPr>
        <w:t>贫困家庭在校残疾学生和贫困重度残疾人子女就学补助</w:t>
      </w:r>
      <w:r>
        <w:rPr>
          <w:rFonts w:hint="eastAsia" w:ascii="宋体" w:hAnsi="宋体" w:eastAsia="仿宋_GB2312" w:cs="仿宋_GB2312"/>
          <w:b w:val="0"/>
          <w:bCs w:val="0"/>
          <w:color w:val="000000"/>
          <w:spacing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0" w:leftChars="0" w:right="0" w:rightChars="0" w:firstLine="643" w:firstLineChars="200"/>
        <w:textAlignment w:val="auto"/>
        <w:outlineLvl w:val="9"/>
        <w:rPr>
          <w:rFonts w:hint="eastAsia" w:ascii="楷体" w:hAnsi="楷体" w:eastAsia="楷体" w:cs="楷体"/>
          <w:color w:val="000000"/>
          <w:spacing w:val="0"/>
          <w:sz w:val="32"/>
          <w:szCs w:val="32"/>
        </w:rPr>
      </w:pPr>
      <w:r>
        <w:rPr>
          <w:rFonts w:hint="eastAsia" w:ascii="楷体" w:hAnsi="楷体" w:eastAsia="楷体" w:cs="楷体"/>
          <w:b/>
          <w:bCs/>
          <w:color w:val="000000"/>
          <w:spacing w:val="0"/>
          <w:sz w:val="32"/>
          <w:szCs w:val="32"/>
          <w:lang w:val="en-US" w:eastAsia="zh-CN"/>
        </w:rPr>
        <w:t>啥样的人能申请</w:t>
      </w:r>
      <w:r>
        <w:rPr>
          <w:rFonts w:hint="eastAsia" w:ascii="楷体" w:hAnsi="楷体" w:eastAsia="楷体" w:cs="楷体"/>
          <w:b/>
          <w:bCs/>
          <w:color w:val="000000"/>
          <w:spacing w:val="0"/>
          <w:sz w:val="32"/>
          <w:szCs w:val="32"/>
        </w:rPr>
        <w:t>困难残疾人生活补贴</w:t>
      </w:r>
      <w:r>
        <w:rPr>
          <w:rFonts w:hint="eastAsia" w:ascii="楷体" w:hAnsi="楷体" w:eastAsia="楷体" w:cs="楷体"/>
          <w:b/>
          <w:bCs/>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具有本市户籍，持有残疾人证的最低生活保障家庭中的残疾人，</w:t>
      </w:r>
      <w:r>
        <w:rPr>
          <w:rFonts w:hint="eastAsia" w:ascii="宋体" w:hAnsi="宋体" w:eastAsia="仿宋_GB2312" w:cs="仿宋_GB2312"/>
          <w:b/>
          <w:bCs/>
          <w:color w:val="000000"/>
          <w:spacing w:val="0"/>
          <w:sz w:val="32"/>
          <w:szCs w:val="32"/>
          <w:u w:val="single"/>
          <w:lang w:val="en-US" w:eastAsia="zh-CN"/>
        </w:rPr>
        <w:t>也就是说</w:t>
      </w:r>
      <w:r>
        <w:rPr>
          <w:rFonts w:hint="eastAsia" w:ascii="宋体" w:hAnsi="宋体" w:eastAsia="仿宋_GB2312" w:cs="仿宋_GB2312"/>
          <w:b w:val="0"/>
          <w:bCs w:val="0"/>
          <w:color w:val="000000"/>
          <w:spacing w:val="0"/>
          <w:sz w:val="32"/>
          <w:szCs w:val="32"/>
          <w:u w:val="none"/>
          <w:lang w:val="en-US" w:eastAsia="zh-CN"/>
        </w:rPr>
        <w:t>：</w:t>
      </w:r>
      <w:r>
        <w:rPr>
          <w:rFonts w:hint="eastAsia" w:ascii="宋体" w:hAnsi="宋体" w:eastAsia="仿宋_GB2312" w:cs="仿宋_GB2312"/>
          <w:color w:val="000000"/>
          <w:spacing w:val="0"/>
          <w:sz w:val="32"/>
          <w:szCs w:val="32"/>
          <w:lang w:val="en-US" w:eastAsia="zh-CN"/>
        </w:rPr>
        <w:t>只要是享受低保（不管是重残低保还是全家低保）政策的残疾人，不分等级都可申请困难残疾人生活补贴。</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right="0" w:rightChars="0" w:firstLine="643" w:firstLineChars="200"/>
        <w:textAlignment w:val="auto"/>
        <w:outlineLvl w:val="9"/>
        <w:rPr>
          <w:rFonts w:hint="eastAsia" w:ascii="楷体" w:hAnsi="楷体" w:eastAsia="楷体" w:cs="楷体"/>
          <w:b/>
          <w:bCs/>
          <w:color w:val="000000"/>
          <w:spacing w:val="0"/>
          <w:sz w:val="32"/>
          <w:szCs w:val="32"/>
          <w:lang w:eastAsia="zh-CN"/>
        </w:rPr>
      </w:pPr>
      <w:r>
        <w:rPr>
          <w:rFonts w:hint="eastAsia" w:ascii="楷体" w:hAnsi="楷体" w:eastAsia="楷体" w:cs="楷体"/>
          <w:b/>
          <w:bCs/>
          <w:color w:val="000000"/>
          <w:spacing w:val="0"/>
          <w:sz w:val="32"/>
          <w:szCs w:val="32"/>
          <w:lang w:eastAsia="zh-CN"/>
        </w:rPr>
        <w:t>啥样的人能申请</w:t>
      </w:r>
      <w:r>
        <w:rPr>
          <w:rFonts w:hint="eastAsia" w:ascii="楷体" w:hAnsi="楷体" w:eastAsia="楷体" w:cs="楷体"/>
          <w:b/>
          <w:bCs/>
          <w:color w:val="000000"/>
          <w:spacing w:val="0"/>
          <w:sz w:val="32"/>
          <w:szCs w:val="32"/>
        </w:rPr>
        <w:t>重度残疾人护理补贴</w:t>
      </w:r>
      <w:r>
        <w:rPr>
          <w:rFonts w:hint="eastAsia" w:ascii="楷体" w:hAnsi="楷体" w:eastAsia="楷体" w:cs="楷体"/>
          <w:b/>
          <w:bCs/>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具有本市户籍，持有残疾人证，残疾等级被评定为</w:t>
      </w:r>
      <w:r>
        <w:rPr>
          <w:rFonts w:hint="eastAsia" w:ascii="宋体" w:hAnsi="宋体" w:eastAsia="仿宋_GB2312" w:cs="仿宋_GB2312"/>
          <w:b/>
          <w:bCs/>
          <w:color w:val="000000"/>
          <w:spacing w:val="0"/>
          <w:sz w:val="32"/>
          <w:szCs w:val="32"/>
          <w:u w:val="single"/>
        </w:rPr>
        <w:t>一级、二级重度</w:t>
      </w:r>
      <w:r>
        <w:rPr>
          <w:rFonts w:hint="eastAsia" w:ascii="宋体" w:hAnsi="宋体" w:eastAsia="仿宋_GB2312" w:cs="仿宋_GB2312"/>
          <w:color w:val="000000"/>
          <w:spacing w:val="0"/>
          <w:sz w:val="32"/>
          <w:szCs w:val="32"/>
        </w:rPr>
        <w:t>残疾人。</w:t>
      </w:r>
      <w:r>
        <w:rPr>
          <w:rFonts w:hint="eastAsia" w:ascii="宋体" w:hAnsi="宋体" w:eastAsia="仿宋_GB2312" w:cs="仿宋_GB2312"/>
          <w:b/>
          <w:bCs/>
          <w:color w:val="000000"/>
          <w:spacing w:val="0"/>
          <w:sz w:val="32"/>
          <w:szCs w:val="32"/>
          <w:u w:val="single"/>
          <w:lang w:eastAsia="zh-CN"/>
        </w:rPr>
        <w:t>也就是说</w:t>
      </w:r>
      <w:r>
        <w:rPr>
          <w:rFonts w:hint="eastAsia" w:ascii="宋体" w:hAnsi="宋体" w:eastAsia="仿宋_GB2312" w:cs="仿宋_GB2312"/>
          <w:color w:val="000000"/>
          <w:spacing w:val="0"/>
          <w:sz w:val="32"/>
          <w:szCs w:val="32"/>
          <w:u w:val="none"/>
          <w:lang w:eastAsia="zh-CN"/>
        </w:rPr>
        <w:t>：</w:t>
      </w:r>
      <w:r>
        <w:rPr>
          <w:rFonts w:hint="eastAsia" w:ascii="宋体" w:hAnsi="宋体" w:eastAsia="仿宋_GB2312" w:cs="仿宋_GB2312"/>
          <w:color w:val="000000"/>
          <w:spacing w:val="0"/>
          <w:sz w:val="32"/>
          <w:szCs w:val="32"/>
          <w:lang w:eastAsia="zh-CN"/>
        </w:rPr>
        <w:t>只要残疾等级是一级、二级的残疾人都可以申请享受重度残疾人护理补贴。</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right="0" w:rightChars="0" w:firstLine="643" w:firstLineChars="200"/>
        <w:textAlignment w:val="auto"/>
        <w:outlineLvl w:val="9"/>
        <w:rPr>
          <w:rFonts w:hint="eastAsia" w:ascii="楷体" w:hAnsi="楷体" w:eastAsia="楷体" w:cs="楷体"/>
          <w:b/>
          <w:bCs/>
          <w:color w:val="000000"/>
          <w:spacing w:val="0"/>
          <w:sz w:val="32"/>
          <w:szCs w:val="32"/>
          <w:lang w:eastAsia="zh-CN"/>
        </w:rPr>
      </w:pPr>
      <w:r>
        <w:rPr>
          <w:rFonts w:hint="eastAsia" w:ascii="楷体" w:hAnsi="楷体" w:eastAsia="楷体" w:cs="楷体"/>
          <w:b/>
          <w:bCs/>
          <w:color w:val="000000"/>
          <w:spacing w:val="0"/>
          <w:sz w:val="32"/>
          <w:szCs w:val="32"/>
          <w:lang w:eastAsia="zh-CN"/>
        </w:rPr>
        <w:t>啥样的人能申请</w:t>
      </w:r>
      <w:r>
        <w:rPr>
          <w:rFonts w:hint="eastAsia" w:ascii="楷体" w:hAnsi="楷体" w:eastAsia="楷体" w:cs="楷体"/>
          <w:b/>
          <w:bCs/>
          <w:color w:val="000000"/>
          <w:spacing w:val="0"/>
          <w:sz w:val="32"/>
          <w:szCs w:val="32"/>
        </w:rPr>
        <w:t>贫困家庭在校残疾学生和贫困重度残疾人子女就学补助</w:t>
      </w:r>
      <w:r>
        <w:rPr>
          <w:rFonts w:hint="eastAsia" w:ascii="楷体" w:hAnsi="楷体" w:eastAsia="楷体" w:cs="楷体"/>
          <w:b/>
          <w:bCs/>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具有本市户籍，持有残疾人证的最低生活保障家庭中的残疾学生和贫困重度残疾人子女，范围是小学至高中阶段。</w:t>
      </w:r>
      <w:r>
        <w:rPr>
          <w:rFonts w:hint="eastAsia" w:ascii="宋体" w:hAnsi="宋体" w:eastAsia="仿宋_GB2312" w:cs="仿宋_GB2312"/>
          <w:b/>
          <w:bCs/>
          <w:color w:val="000000"/>
          <w:spacing w:val="0"/>
          <w:sz w:val="32"/>
          <w:szCs w:val="32"/>
          <w:u w:val="single"/>
          <w:lang w:eastAsia="zh-CN"/>
        </w:rPr>
        <w:t>也就是说</w:t>
      </w:r>
      <w:r>
        <w:rPr>
          <w:rFonts w:hint="eastAsia" w:ascii="宋体" w:hAnsi="宋体" w:eastAsia="仿宋_GB2312" w:cs="仿宋_GB2312"/>
          <w:color w:val="000000"/>
          <w:spacing w:val="0"/>
          <w:sz w:val="32"/>
          <w:szCs w:val="32"/>
          <w:lang w:eastAsia="zh-CN"/>
        </w:rPr>
        <w:t>：只有全家吃低保的残疾学生和重度残疾人子女才能申请，重残个人低保不能申请。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rPr>
        <w:t>对符合贫困家庭在校残疾学生，又符合贫困重度残疾人子女就学补助的只享受其中一项。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lang w:eastAsia="zh-CN"/>
        </w:rPr>
        <w:t>第二、</w:t>
      </w:r>
      <w:r>
        <w:rPr>
          <w:rFonts w:hint="eastAsia" w:ascii="黑体" w:hAnsi="黑体" w:eastAsia="黑体" w:cs="黑体"/>
          <w:b w:val="0"/>
          <w:bCs w:val="0"/>
          <w:color w:val="000000"/>
          <w:spacing w:val="0"/>
          <w:sz w:val="32"/>
          <w:szCs w:val="32"/>
        </w:rPr>
        <w:t>补贴标准</w:t>
      </w:r>
      <w:r>
        <w:rPr>
          <w:rFonts w:hint="eastAsia" w:ascii="黑体" w:hAnsi="黑体" w:eastAsia="黑体" w:cs="黑体"/>
          <w:b w:val="0"/>
          <w:bCs w:val="0"/>
          <w:color w:val="000000"/>
          <w:spacing w:val="0"/>
          <w:sz w:val="32"/>
          <w:szCs w:val="32"/>
          <w:lang w:eastAsia="zh-CN"/>
        </w:rPr>
        <w:t>的是多少？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rPr>
        <w:t>残疾人三项补贴标准均为每人每月60元</w:t>
      </w:r>
      <w:r>
        <w:rPr>
          <w:rFonts w:hint="eastAsia" w:ascii="宋体" w:hAnsi="宋体"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color w:val="000000"/>
          <w:spacing w:val="6"/>
          <w:sz w:val="32"/>
          <w:szCs w:val="32"/>
        </w:rPr>
      </w:pPr>
      <w:r>
        <w:rPr>
          <w:rFonts w:hint="eastAsia" w:ascii="宋体" w:hAnsi="宋体" w:eastAsia="仿宋_GB2312" w:cs="仿宋_GB2312"/>
          <w:b w:val="0"/>
          <w:bCs w:val="0"/>
          <w:color w:val="000000"/>
          <w:spacing w:val="0"/>
          <w:sz w:val="32"/>
          <w:szCs w:val="32"/>
        </w:rPr>
        <w:t>困难残疾人生活补贴</w:t>
      </w:r>
      <w:r>
        <w:rPr>
          <w:rFonts w:hint="eastAsia" w:ascii="宋体" w:hAnsi="宋体" w:eastAsia="仿宋_GB2312" w:cs="仿宋_GB2312"/>
          <w:b w:val="0"/>
          <w:bCs w:val="0"/>
          <w:color w:val="000000"/>
          <w:spacing w:val="0"/>
          <w:sz w:val="32"/>
          <w:szCs w:val="32"/>
          <w:lang w:eastAsia="zh-CN"/>
        </w:rPr>
        <w:t>和</w:t>
      </w:r>
      <w:r>
        <w:rPr>
          <w:rFonts w:hint="eastAsia" w:ascii="宋体" w:hAnsi="宋体" w:eastAsia="仿宋_GB2312" w:cs="仿宋_GB2312"/>
          <w:b w:val="0"/>
          <w:bCs w:val="0"/>
          <w:color w:val="000000"/>
          <w:spacing w:val="0"/>
          <w:sz w:val="32"/>
          <w:szCs w:val="32"/>
        </w:rPr>
        <w:t>重度残疾人护理补贴</w:t>
      </w:r>
      <w:r>
        <w:rPr>
          <w:rFonts w:hint="eastAsia" w:ascii="宋体" w:hAnsi="宋体" w:eastAsia="仿宋_GB2312" w:cs="仿宋_GB2312"/>
          <w:b w:val="0"/>
          <w:bCs w:val="0"/>
          <w:color w:val="000000"/>
          <w:spacing w:val="0"/>
          <w:sz w:val="32"/>
          <w:szCs w:val="32"/>
          <w:lang w:eastAsia="zh-CN"/>
        </w:rPr>
        <w:t>是按月发放；就学补助是一年一次发放，大家在年初普查时，一定要认真细致、不遗漏一人。</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黑体" w:hAnsi="黑体" w:eastAsia="黑体" w:cs="黑体"/>
          <w:b w:val="0"/>
          <w:bCs w:val="0"/>
          <w:color w:val="000000"/>
          <w:spacing w:val="0"/>
          <w:sz w:val="32"/>
          <w:szCs w:val="32"/>
          <w:lang w:eastAsia="zh-CN"/>
        </w:rPr>
      </w:pPr>
      <w:r>
        <w:rPr>
          <w:rFonts w:hint="eastAsia" w:ascii="黑体" w:hAnsi="黑体" w:eastAsia="黑体" w:cs="黑体"/>
          <w:b w:val="0"/>
          <w:bCs w:val="0"/>
          <w:color w:val="000000"/>
          <w:spacing w:val="0"/>
          <w:sz w:val="32"/>
          <w:szCs w:val="32"/>
          <w:lang w:eastAsia="zh-CN"/>
        </w:rPr>
        <w:t>怎样申请办理三项补贴？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b w:val="0"/>
          <w:bCs w:val="0"/>
          <w:color w:val="000000"/>
          <w:spacing w:val="0"/>
          <w:sz w:val="32"/>
          <w:szCs w:val="32"/>
          <w:lang w:val="en-US" w:eastAsia="zh-CN"/>
        </w:rPr>
      </w:pPr>
      <w:r>
        <w:rPr>
          <w:rFonts w:hint="eastAsia" w:ascii="宋体" w:hAnsi="宋体" w:eastAsia="仿宋_GB2312" w:cs="仿宋_GB2312"/>
          <w:b w:val="0"/>
          <w:bCs w:val="0"/>
          <w:color w:val="000000"/>
          <w:spacing w:val="0"/>
          <w:sz w:val="32"/>
          <w:szCs w:val="32"/>
        </w:rPr>
        <w:t>民政部门负责困难残疾人生活补贴和重度残疾人护理补贴的</w:t>
      </w:r>
      <w:r>
        <w:rPr>
          <w:rFonts w:hint="eastAsia" w:ascii="宋体" w:hAnsi="宋体" w:eastAsia="仿宋_GB2312" w:cs="仿宋_GB2312"/>
          <w:b w:val="0"/>
          <w:bCs w:val="0"/>
          <w:color w:val="000000"/>
          <w:spacing w:val="0"/>
          <w:sz w:val="32"/>
          <w:szCs w:val="32"/>
          <w:lang w:eastAsia="zh-CN"/>
        </w:rPr>
        <w:t>审定、发放</w:t>
      </w:r>
      <w:r>
        <w:rPr>
          <w:rFonts w:hint="eastAsia" w:ascii="宋体" w:hAnsi="宋体" w:eastAsia="仿宋_GB2312" w:cs="仿宋_GB2312"/>
          <w:b w:val="0"/>
          <w:bCs w:val="0"/>
          <w:color w:val="000000"/>
          <w:spacing w:val="0"/>
          <w:sz w:val="32"/>
          <w:szCs w:val="32"/>
        </w:rPr>
        <w:t>。残联负责贫困家庭在校残疾学生和贫困重度残疾人子女就学补助的</w:t>
      </w:r>
      <w:r>
        <w:rPr>
          <w:rFonts w:hint="eastAsia" w:ascii="宋体" w:hAnsi="宋体" w:eastAsia="仿宋_GB2312" w:cs="仿宋_GB2312"/>
          <w:b w:val="0"/>
          <w:bCs w:val="0"/>
          <w:color w:val="000000"/>
          <w:spacing w:val="0"/>
          <w:sz w:val="32"/>
          <w:szCs w:val="32"/>
          <w:lang w:eastAsia="zh-CN"/>
        </w:rPr>
        <w:t>审定、发放</w:t>
      </w:r>
      <w:r>
        <w:rPr>
          <w:rFonts w:hint="eastAsia" w:ascii="宋体" w:hAnsi="宋体" w:eastAsia="仿宋_GB2312" w:cs="仿宋_GB2312"/>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b w:val="0"/>
          <w:bCs w:val="0"/>
          <w:color w:val="000000"/>
          <w:spacing w:val="0"/>
          <w:sz w:val="32"/>
          <w:szCs w:val="32"/>
          <w:lang w:eastAsia="zh-CN"/>
        </w:rPr>
      </w:pPr>
      <w:r>
        <w:rPr>
          <w:rFonts w:hint="eastAsia" w:ascii="宋体" w:hAnsi="宋体" w:eastAsia="仿宋_GB2312" w:cs="仿宋_GB2312"/>
          <w:b w:val="0"/>
          <w:bCs w:val="0"/>
          <w:color w:val="000000"/>
          <w:spacing w:val="0"/>
          <w:sz w:val="32"/>
          <w:szCs w:val="32"/>
          <w:lang w:val="en-US" w:eastAsia="zh-CN"/>
        </w:rPr>
        <w:t>第一，需要的资料。</w:t>
      </w:r>
      <w:r>
        <w:rPr>
          <w:rFonts w:hint="eastAsia" w:ascii="宋体" w:hAnsi="宋体" w:eastAsia="仿宋_GB2312" w:cs="仿宋_GB2312"/>
          <w:b w:val="0"/>
          <w:bCs w:val="0"/>
          <w:color w:val="000000"/>
          <w:spacing w:val="0"/>
          <w:sz w:val="32"/>
          <w:szCs w:val="32"/>
        </w:rPr>
        <w:t>申请三项补贴需要提供</w:t>
      </w:r>
      <w:r>
        <w:rPr>
          <w:rFonts w:hint="eastAsia" w:ascii="宋体" w:hAnsi="宋体" w:eastAsia="仿宋_GB2312" w:cs="仿宋_GB2312"/>
          <w:b w:val="0"/>
          <w:bCs w:val="0"/>
          <w:color w:val="000000"/>
          <w:spacing w:val="0"/>
          <w:sz w:val="32"/>
          <w:szCs w:val="32"/>
          <w:lang w:val="en-US" w:eastAsia="zh-CN"/>
        </w:rPr>
        <w:t>5样资料</w:t>
      </w:r>
      <w:r>
        <w:rPr>
          <w:rFonts w:hint="eastAsia" w:ascii="宋体" w:hAnsi="宋体" w:eastAsia="仿宋_GB2312" w:cs="仿宋_GB2312"/>
          <w:b w:val="0"/>
          <w:bCs w:val="0"/>
          <w:color w:val="000000"/>
          <w:spacing w:val="0"/>
          <w:sz w:val="32"/>
          <w:szCs w:val="32"/>
          <w:lang w:eastAsia="zh-CN"/>
        </w:rPr>
        <w:t>：</w:t>
      </w:r>
      <w:r>
        <w:rPr>
          <w:rFonts w:hint="eastAsia" w:ascii="宋体" w:hAnsi="宋体" w:eastAsia="仿宋_GB2312" w:cs="仿宋_GB2312"/>
          <w:b w:val="0"/>
          <w:bCs w:val="0"/>
          <w:color w:val="000000"/>
          <w:spacing w:val="0"/>
          <w:sz w:val="32"/>
          <w:szCs w:val="32"/>
        </w:rPr>
        <w:t>本人的户口簿、身份证、残疾人证、最低生活保障证或其他享受最低生活保障的有效证明等证件的原件和复印件、本人在农村商业银行的个人结算账户复印件</w:t>
      </w:r>
      <w:r>
        <w:rPr>
          <w:rFonts w:hint="eastAsia" w:ascii="宋体" w:hAnsi="宋体" w:eastAsia="仿宋_GB2312" w:cs="仿宋_GB2312"/>
          <w:b w:val="0"/>
          <w:bC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b w:val="0"/>
          <w:bCs w:val="0"/>
          <w:color w:val="000000"/>
          <w:spacing w:val="0"/>
          <w:sz w:val="32"/>
          <w:szCs w:val="32"/>
        </w:rPr>
      </w:pPr>
      <w:r>
        <w:rPr>
          <w:rFonts w:hint="eastAsia" w:ascii="宋体" w:hAnsi="宋体" w:eastAsia="仿宋_GB2312" w:cs="仿宋_GB2312"/>
          <w:b w:val="0"/>
          <w:bCs w:val="0"/>
          <w:color w:val="000000"/>
          <w:spacing w:val="0"/>
          <w:sz w:val="32"/>
          <w:szCs w:val="32"/>
          <w:lang w:val="en-US" w:eastAsia="zh-CN"/>
        </w:rPr>
        <w:t>第二、申请。</w:t>
      </w:r>
      <w:r>
        <w:rPr>
          <w:rFonts w:hint="eastAsia" w:ascii="宋体" w:hAnsi="宋体" w:eastAsia="仿宋_GB2312" w:cs="仿宋_GB2312"/>
          <w:b w:val="0"/>
          <w:bCs w:val="0"/>
          <w:color w:val="000000"/>
          <w:spacing w:val="0"/>
          <w:sz w:val="32"/>
          <w:szCs w:val="32"/>
        </w:rPr>
        <w:t>残疾人本人或代理人向户籍所在地</w:t>
      </w:r>
      <w:r>
        <w:rPr>
          <w:rFonts w:hint="eastAsia" w:ascii="宋体" w:hAnsi="宋体" w:eastAsia="仿宋_GB2312" w:cs="仿宋_GB2312"/>
          <w:b w:val="0"/>
          <w:bCs w:val="0"/>
          <w:color w:val="000000"/>
          <w:spacing w:val="0"/>
          <w:sz w:val="32"/>
          <w:szCs w:val="32"/>
          <w:lang w:eastAsia="zh-CN"/>
        </w:rPr>
        <w:t>民政（残联）</w:t>
      </w:r>
      <w:r>
        <w:rPr>
          <w:rFonts w:hint="eastAsia" w:ascii="宋体" w:hAnsi="宋体" w:eastAsia="仿宋_GB2312" w:cs="仿宋_GB2312"/>
          <w:b w:val="0"/>
          <w:bCs w:val="0"/>
          <w:color w:val="000000"/>
          <w:spacing w:val="0"/>
          <w:sz w:val="32"/>
          <w:szCs w:val="32"/>
        </w:rPr>
        <w:t>提</w:t>
      </w:r>
      <w:r>
        <w:rPr>
          <w:rFonts w:hint="eastAsia" w:ascii="宋体" w:hAnsi="宋体" w:eastAsia="仿宋_GB2312" w:cs="仿宋_GB2312"/>
          <w:b w:val="0"/>
          <w:bCs w:val="0"/>
          <w:color w:val="000000"/>
          <w:spacing w:val="0"/>
          <w:sz w:val="32"/>
          <w:szCs w:val="32"/>
          <w:lang w:eastAsia="zh-CN"/>
        </w:rPr>
        <w:t>出</w:t>
      </w:r>
      <w:r>
        <w:rPr>
          <w:rFonts w:hint="eastAsia" w:ascii="宋体" w:hAnsi="宋体" w:eastAsia="仿宋_GB2312" w:cs="仿宋_GB2312"/>
          <w:b w:val="0"/>
          <w:bCs w:val="0"/>
          <w:color w:val="000000"/>
          <w:spacing w:val="0"/>
          <w:sz w:val="32"/>
          <w:szCs w:val="32"/>
        </w:rPr>
        <w:t>申请</w:t>
      </w:r>
      <w:r>
        <w:rPr>
          <w:rFonts w:hint="eastAsia" w:ascii="宋体" w:hAnsi="宋体" w:eastAsia="仿宋_GB2312" w:cs="仿宋_GB2312"/>
          <w:b w:val="0"/>
          <w:bCs w:val="0"/>
          <w:color w:val="000000"/>
          <w:spacing w:val="0"/>
          <w:sz w:val="32"/>
          <w:szCs w:val="32"/>
          <w:lang w:eastAsia="zh-CN"/>
        </w:rPr>
        <w:t>，并</w:t>
      </w:r>
      <w:r>
        <w:rPr>
          <w:rFonts w:hint="eastAsia" w:ascii="宋体" w:hAnsi="宋体" w:eastAsia="仿宋_GB2312" w:cs="仿宋_GB2312"/>
          <w:b w:val="0"/>
          <w:bCs w:val="0"/>
          <w:color w:val="000000"/>
          <w:spacing w:val="0"/>
          <w:sz w:val="32"/>
          <w:szCs w:val="32"/>
        </w:rPr>
        <w:t>填写济源市《困难残疾人生活补贴申请表》、《重度残疾人护理补贴申请表》、《贫困家庭在校残疾学生</w:t>
      </w:r>
      <w:r>
        <w:rPr>
          <w:rFonts w:hint="eastAsia" w:ascii="宋体" w:hAnsi="宋体" w:eastAsia="仿宋_GB2312" w:cs="仿宋_GB2312"/>
          <w:b w:val="0"/>
          <w:bCs w:val="0"/>
          <w:color w:val="000000"/>
          <w:spacing w:val="0"/>
          <w:sz w:val="32"/>
          <w:szCs w:val="32"/>
          <w:lang w:eastAsia="zh-CN"/>
        </w:rPr>
        <w:t>及贫困重度残疾人子女</w:t>
      </w:r>
      <w:r>
        <w:rPr>
          <w:rFonts w:hint="eastAsia" w:ascii="宋体" w:hAnsi="宋体" w:eastAsia="仿宋_GB2312" w:cs="仿宋_GB2312"/>
          <w:b w:val="0"/>
          <w:bCs w:val="0"/>
          <w:color w:val="000000"/>
          <w:spacing w:val="0"/>
          <w:sz w:val="32"/>
          <w:szCs w:val="32"/>
        </w:rPr>
        <w:t>就学补助申请表》（一式</w:t>
      </w:r>
      <w:r>
        <w:rPr>
          <w:rFonts w:hint="eastAsia" w:ascii="宋体" w:hAnsi="宋体" w:eastAsia="仿宋_GB2312" w:cs="仿宋_GB2312"/>
          <w:b w:val="0"/>
          <w:bCs w:val="0"/>
          <w:color w:val="000000"/>
          <w:spacing w:val="0"/>
          <w:sz w:val="32"/>
          <w:szCs w:val="32"/>
          <w:lang w:eastAsia="zh-CN"/>
        </w:rPr>
        <w:t>三</w:t>
      </w:r>
      <w:r>
        <w:rPr>
          <w:rFonts w:hint="eastAsia" w:ascii="宋体" w:hAnsi="宋体" w:eastAsia="仿宋_GB2312" w:cs="仿宋_GB2312"/>
          <w:b w:val="0"/>
          <w:bCs w:val="0"/>
          <w:color w:val="000000"/>
          <w:spacing w:val="0"/>
          <w:sz w:val="32"/>
          <w:szCs w:val="32"/>
        </w:rPr>
        <w:t>份）</w:t>
      </w:r>
      <w:r>
        <w:rPr>
          <w:rFonts w:hint="eastAsia" w:ascii="宋体" w:hAnsi="宋体" w:eastAsia="仿宋_GB2312" w:cs="仿宋_GB2312"/>
          <w:b w:val="0"/>
          <w:bC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b w:val="0"/>
          <w:bCs w:val="0"/>
          <w:color w:val="000000"/>
          <w:spacing w:val="0"/>
          <w:sz w:val="32"/>
          <w:szCs w:val="32"/>
          <w:lang w:eastAsia="zh-CN"/>
        </w:rPr>
      </w:pPr>
      <w:r>
        <w:rPr>
          <w:rFonts w:hint="eastAsia" w:ascii="宋体" w:hAnsi="宋体" w:eastAsia="仿宋_GB2312" w:cs="仿宋_GB2312"/>
          <w:b w:val="0"/>
          <w:bCs w:val="0"/>
          <w:color w:val="000000"/>
          <w:spacing w:val="0"/>
          <w:sz w:val="32"/>
          <w:szCs w:val="32"/>
          <w:lang w:val="en-US" w:eastAsia="zh-CN"/>
        </w:rPr>
        <w:t>第三、审核。各</w:t>
      </w:r>
      <w:r>
        <w:rPr>
          <w:rFonts w:hint="eastAsia" w:ascii="宋体" w:hAnsi="宋体" w:eastAsia="仿宋_GB2312" w:cs="仿宋_GB2312"/>
          <w:b w:val="0"/>
          <w:bCs w:val="0"/>
          <w:color w:val="000000"/>
          <w:spacing w:val="0"/>
          <w:sz w:val="32"/>
          <w:szCs w:val="32"/>
        </w:rPr>
        <w:t>产业集聚（开发）区、镇（街道）</w:t>
      </w:r>
      <w:r>
        <w:rPr>
          <w:rFonts w:hint="eastAsia" w:ascii="宋体" w:hAnsi="宋体" w:eastAsia="仿宋_GB2312" w:cs="仿宋_GB2312"/>
          <w:b w:val="0"/>
          <w:bCs w:val="0"/>
          <w:color w:val="000000"/>
          <w:spacing w:val="0"/>
          <w:sz w:val="32"/>
          <w:szCs w:val="32"/>
          <w:lang w:eastAsia="zh-CN"/>
        </w:rPr>
        <w:t>民政（残联）</w:t>
      </w:r>
      <w:r>
        <w:rPr>
          <w:rFonts w:hint="eastAsia" w:ascii="宋体" w:hAnsi="宋体" w:eastAsia="仿宋_GB2312" w:cs="仿宋_GB2312"/>
          <w:b w:val="0"/>
          <w:bCs w:val="0"/>
          <w:color w:val="000000"/>
          <w:spacing w:val="0"/>
          <w:sz w:val="32"/>
          <w:szCs w:val="32"/>
        </w:rPr>
        <w:t>收到申报材料</w:t>
      </w:r>
      <w:r>
        <w:rPr>
          <w:rFonts w:hint="eastAsia" w:ascii="宋体" w:hAnsi="宋体" w:eastAsia="仿宋_GB2312" w:cs="仿宋_GB2312"/>
          <w:b w:val="0"/>
          <w:bCs w:val="0"/>
          <w:color w:val="000000"/>
          <w:spacing w:val="0"/>
          <w:sz w:val="32"/>
          <w:szCs w:val="32"/>
          <w:lang w:eastAsia="zh-CN"/>
        </w:rPr>
        <w:t>后，要在</w:t>
      </w:r>
      <w:r>
        <w:rPr>
          <w:rFonts w:hint="eastAsia" w:ascii="宋体" w:hAnsi="宋体" w:eastAsia="仿宋_GB2312" w:cs="仿宋_GB2312"/>
          <w:b w:val="0"/>
          <w:bCs w:val="0"/>
          <w:color w:val="000000"/>
          <w:spacing w:val="0"/>
          <w:sz w:val="32"/>
          <w:szCs w:val="32"/>
        </w:rPr>
        <w:t>10个工作日内完成初审</w:t>
      </w:r>
      <w:r>
        <w:rPr>
          <w:rFonts w:hint="eastAsia" w:ascii="宋体" w:hAnsi="宋体" w:eastAsia="仿宋_GB2312" w:cs="仿宋_GB2312"/>
          <w:b w:val="0"/>
          <w:bCs w:val="0"/>
          <w:color w:val="000000"/>
          <w:spacing w:val="0"/>
          <w:sz w:val="32"/>
          <w:szCs w:val="32"/>
          <w:lang w:eastAsia="zh-CN"/>
        </w:rPr>
        <w:t>，并及时将</w:t>
      </w:r>
      <w:r>
        <w:rPr>
          <w:rFonts w:hint="eastAsia" w:ascii="宋体" w:hAnsi="宋体" w:eastAsia="仿宋_GB2312" w:cs="仿宋_GB2312"/>
          <w:b w:val="0"/>
          <w:bCs w:val="0"/>
          <w:color w:val="000000"/>
          <w:spacing w:val="0"/>
          <w:sz w:val="32"/>
          <w:szCs w:val="32"/>
        </w:rPr>
        <w:t>初审合格的材料</w:t>
      </w:r>
      <w:r>
        <w:rPr>
          <w:rFonts w:hint="eastAsia" w:ascii="宋体" w:hAnsi="宋体" w:eastAsia="仿宋_GB2312" w:cs="仿宋_GB2312"/>
          <w:b w:val="0"/>
          <w:bCs w:val="0"/>
          <w:color w:val="000000"/>
          <w:spacing w:val="0"/>
          <w:sz w:val="32"/>
          <w:szCs w:val="32"/>
          <w:lang w:eastAsia="zh-CN"/>
        </w:rPr>
        <w:t>报市残联、市民政局</w:t>
      </w:r>
      <w:r>
        <w:rPr>
          <w:rFonts w:hint="eastAsia" w:ascii="宋体" w:hAnsi="宋体" w:eastAsia="仿宋_GB2312" w:cs="仿宋_GB2312"/>
          <w:b w:val="0"/>
          <w:bCs w:val="0"/>
          <w:color w:val="000000"/>
          <w:spacing w:val="0"/>
          <w:sz w:val="32"/>
          <w:szCs w:val="32"/>
        </w:rPr>
        <w:t>审核</w:t>
      </w:r>
      <w:r>
        <w:rPr>
          <w:rFonts w:hint="eastAsia" w:ascii="宋体" w:hAnsi="宋体" w:eastAsia="仿宋_GB2312" w:cs="仿宋_GB2312"/>
          <w:b w:val="0"/>
          <w:bCs w:val="0"/>
          <w:color w:val="000000"/>
          <w:spacing w:val="0"/>
          <w:sz w:val="32"/>
          <w:szCs w:val="32"/>
          <w:lang w:eastAsia="zh-CN"/>
        </w:rPr>
        <w:t>办理。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黑体" w:hAnsi="黑体" w:eastAsia="黑体" w:cs="黑体"/>
          <w:b w:val="0"/>
          <w:bCs w:val="0"/>
          <w:color w:val="000000"/>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黑体" w:hAnsi="黑体" w:eastAsia="黑体" w:cs="黑体"/>
          <w:b w:val="0"/>
          <w:bCs w:val="0"/>
          <w:color w:val="000000"/>
          <w:spacing w:val="0"/>
          <w:sz w:val="32"/>
          <w:szCs w:val="32"/>
          <w:lang w:eastAsia="zh-CN"/>
        </w:rPr>
      </w:pPr>
      <w:r>
        <w:rPr>
          <w:rFonts w:hint="eastAsia" w:ascii="黑体" w:hAnsi="黑体" w:eastAsia="黑体" w:cs="黑体"/>
          <w:b w:val="0"/>
          <w:bCs w:val="0"/>
          <w:color w:val="000000"/>
          <w:spacing w:val="0"/>
          <w:sz w:val="32"/>
          <w:szCs w:val="32"/>
          <w:lang w:eastAsia="zh-CN"/>
        </w:rPr>
        <w:t>政策衔接（此项作为了解，可不在培训会上宣讲）</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 w:hAnsi="仿宋" w:eastAsia="仿宋" w:cs="仿宋"/>
          <w:b w:val="0"/>
          <w:bCs w:val="0"/>
          <w:color w:val="000000"/>
          <w:spacing w:val="0"/>
          <w:sz w:val="32"/>
          <w:szCs w:val="32"/>
          <w:lang w:eastAsia="zh-CN"/>
        </w:rPr>
      </w:pPr>
      <w:r>
        <w:rPr>
          <w:rFonts w:hint="eastAsia" w:ascii="仿宋" w:hAnsi="仿宋" w:eastAsia="仿宋" w:cs="仿宋"/>
          <w:b w:val="0"/>
          <w:bCs w:val="0"/>
          <w:color w:val="000000"/>
          <w:spacing w:val="0"/>
          <w:sz w:val="32"/>
          <w:szCs w:val="32"/>
          <w:lang w:val="en-US" w:eastAsia="zh-CN"/>
        </w:rPr>
        <w:t>1、</w:t>
      </w:r>
      <w:r>
        <w:rPr>
          <w:rFonts w:hint="eastAsia" w:ascii="仿宋" w:hAnsi="仿宋" w:eastAsia="仿宋" w:cs="仿宋"/>
          <w:b w:val="0"/>
          <w:bCs w:val="0"/>
          <w:color w:val="000000"/>
          <w:spacing w:val="0"/>
          <w:sz w:val="32"/>
          <w:szCs w:val="32"/>
          <w:lang w:eastAsia="zh-CN"/>
        </w:rPr>
        <w:t>符合条件的残疾人可同时申领困难残疾人生活补贴和重度残疾人护理补贴。（也就是说：如果残疾人本人即享受低保又是重度残疾人，他两项补贴都可申领请，如过残疾人本人只享受低保，但不是重度残疾人，他只能申请困难残疾人生活补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 w:hAnsi="仿宋" w:eastAsia="仿宋" w:cs="仿宋"/>
          <w:b w:val="0"/>
          <w:bCs w:val="0"/>
          <w:color w:val="000000"/>
          <w:spacing w:val="0"/>
          <w:sz w:val="32"/>
          <w:szCs w:val="32"/>
          <w:lang w:eastAsia="zh-CN"/>
        </w:rPr>
      </w:pPr>
      <w:r>
        <w:rPr>
          <w:rFonts w:hint="eastAsia" w:ascii="仿宋" w:hAnsi="仿宋" w:eastAsia="仿宋" w:cs="仿宋"/>
          <w:b w:val="0"/>
          <w:bCs w:val="0"/>
          <w:color w:val="000000"/>
          <w:spacing w:val="0"/>
          <w:sz w:val="32"/>
          <w:szCs w:val="32"/>
          <w:lang w:val="en-US" w:eastAsia="zh-CN"/>
        </w:rPr>
        <w:t>2、</w:t>
      </w:r>
      <w:r>
        <w:rPr>
          <w:rFonts w:hint="eastAsia" w:ascii="仿宋" w:hAnsi="仿宋" w:eastAsia="仿宋" w:cs="仿宋"/>
          <w:b w:val="0"/>
          <w:bCs w:val="0"/>
          <w:color w:val="000000"/>
          <w:spacing w:val="0"/>
          <w:sz w:val="32"/>
          <w:szCs w:val="32"/>
          <w:lang w:eastAsia="zh-CN"/>
        </w:rPr>
        <w:t>既符合困难残疾人生活补贴和重度残疾人护理补贴条件，又符合老年、因公致残、离休等福利性生活补贴（津贴）、护理补贴（津贴）条件的残疾人，可择高申领其中一类补贴。（这一项以民政局实际审核认定结果为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 w:hAnsi="仿宋" w:eastAsia="仿宋" w:cs="仿宋"/>
          <w:b w:val="0"/>
          <w:bCs w:val="0"/>
          <w:color w:val="000000"/>
          <w:spacing w:val="0"/>
          <w:sz w:val="32"/>
          <w:szCs w:val="32"/>
          <w:lang w:eastAsia="zh-CN"/>
        </w:rPr>
      </w:pPr>
      <w:r>
        <w:rPr>
          <w:rFonts w:hint="eastAsia" w:ascii="仿宋" w:hAnsi="仿宋" w:eastAsia="仿宋" w:cs="仿宋"/>
          <w:b w:val="0"/>
          <w:bCs w:val="0"/>
          <w:color w:val="000000"/>
          <w:spacing w:val="0"/>
          <w:sz w:val="32"/>
          <w:szCs w:val="32"/>
          <w:lang w:val="en-US" w:eastAsia="zh-CN"/>
        </w:rPr>
        <w:t>3、</w:t>
      </w:r>
      <w:r>
        <w:rPr>
          <w:rFonts w:hint="eastAsia" w:ascii="仿宋" w:hAnsi="仿宋" w:eastAsia="仿宋" w:cs="仿宋"/>
          <w:b w:val="0"/>
          <w:bCs w:val="0"/>
          <w:color w:val="000000"/>
          <w:spacing w:val="0"/>
          <w:sz w:val="32"/>
          <w:szCs w:val="32"/>
          <w:lang w:eastAsia="zh-CN"/>
        </w:rPr>
        <w:t>享受孤儿基本生活保障政策的残疾儿童不再享受困难残疾人生活补贴，可享受重度残疾人护理补贴。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 w:hAnsi="仿宋" w:eastAsia="仿宋" w:cs="仿宋"/>
          <w:b w:val="0"/>
          <w:bCs w:val="0"/>
          <w:color w:val="000000"/>
          <w:spacing w:val="0"/>
          <w:sz w:val="32"/>
          <w:szCs w:val="32"/>
          <w:lang w:eastAsia="zh-CN"/>
        </w:rPr>
      </w:pPr>
      <w:r>
        <w:rPr>
          <w:rFonts w:hint="eastAsia" w:ascii="仿宋" w:hAnsi="仿宋" w:eastAsia="仿宋" w:cs="仿宋"/>
          <w:b w:val="0"/>
          <w:bCs w:val="0"/>
          <w:color w:val="000000"/>
          <w:spacing w:val="0"/>
          <w:sz w:val="32"/>
          <w:szCs w:val="32"/>
          <w:lang w:val="en-US" w:eastAsia="zh-CN"/>
        </w:rPr>
        <w:t>4、</w:t>
      </w:r>
      <w:r>
        <w:rPr>
          <w:rFonts w:hint="eastAsia" w:ascii="仿宋" w:hAnsi="仿宋" w:eastAsia="仿宋" w:cs="仿宋"/>
          <w:b w:val="0"/>
          <w:bCs w:val="0"/>
          <w:color w:val="000000"/>
          <w:spacing w:val="0"/>
          <w:sz w:val="32"/>
          <w:szCs w:val="32"/>
          <w:lang w:eastAsia="zh-CN"/>
        </w:rPr>
        <w:t>领取工伤保险生活护理费、纳入特困人员供养保障范围的残疾人不再享受残疾人三项补贴。（这里的特困人员供养是指集中供养和分散供养的三无人员，也就是五保户。这一项也是以民政局实际审核认定结果为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宋体" w:hAnsi="宋体" w:eastAsia="仿宋_GB2312" w:cs="仿宋_GB2312"/>
          <w:b w:val="0"/>
          <w:bCs w:val="0"/>
          <w:color w:val="000000"/>
          <w:spacing w:val="0"/>
          <w:sz w:val="32"/>
          <w:szCs w:val="32"/>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ind w:firstLine="640" w:firstLineChars="200"/>
        <w:jc w:val="both"/>
        <w:rPr>
          <w:rFonts w:hint="eastAsia" w:ascii="方正小标宋简体" w:hAnsi="方正小标宋简体" w:eastAsia="方正小标宋简体" w:cs="方正小标宋简体"/>
          <w:sz w:val="44"/>
          <w:szCs w:val="44"/>
        </w:rPr>
      </w:pPr>
      <w:r>
        <w:rPr>
          <w:rFonts w:hint="eastAsia" w:ascii="仿宋" w:hAnsi="仿宋" w:eastAsia="仿宋"/>
          <w:color w:val="000000"/>
          <w:sz w:val="32"/>
          <w:szCs w:val="32"/>
          <w:u w:val="none"/>
          <w:lang w:val="en-US" w:eastAsia="zh-CN"/>
        </w:rPr>
        <w:t>※如有疑问，请拨打市残联教就部☎0391—6835992。</w:t>
      </w: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pStyle w:val="3"/>
        <w:jc w:val="center"/>
        <w:rPr>
          <w:rFonts w:hint="eastAsia"/>
          <w:sz w:val="36"/>
          <w:szCs w:val="36"/>
        </w:rPr>
      </w:pPr>
      <w:r>
        <w:rPr>
          <w:rFonts w:hint="eastAsia"/>
          <w:sz w:val="36"/>
          <w:szCs w:val="36"/>
          <w:lang w:val="en-US" w:eastAsia="zh-CN"/>
        </w:rPr>
        <w:t>（</w:t>
      </w:r>
      <w:r>
        <w:rPr>
          <w:rFonts w:hint="eastAsia"/>
          <w:sz w:val="36"/>
          <w:szCs w:val="36"/>
          <w:lang w:eastAsia="zh-CN"/>
        </w:rPr>
        <w:t>三）</w:t>
      </w:r>
      <w:r>
        <w:rPr>
          <w:rFonts w:hint="eastAsia"/>
          <w:sz w:val="36"/>
          <w:szCs w:val="36"/>
        </w:rPr>
        <w:t>残疾人机动轮椅车燃油补贴政策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right="0" w:rightChars="0"/>
        <w:textAlignment w:val="auto"/>
        <w:outlineLvl w:val="9"/>
        <w:rPr>
          <w:rFonts w:hint="eastAsia" w:ascii="黑体" w:hAnsi="黑体" w:eastAsia="黑体" w:cs="黑体"/>
          <w:b w:val="0"/>
          <w:bCs w:val="0"/>
          <w:color w:val="000000"/>
          <w:spacing w:val="0"/>
          <w:sz w:val="32"/>
          <w:szCs w:val="32"/>
          <w:lang w:eastAsia="zh-CN"/>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pacing w:val="0"/>
          <w:sz w:val="32"/>
          <w:szCs w:val="32"/>
          <w:lang w:eastAsia="zh-CN"/>
        </w:rPr>
        <w:t>残疾人机动轮椅车燃油补贴啥人能享受？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1、残疾人本人是车主，并且是持有残疾证的</w:t>
      </w:r>
      <w:r>
        <w:rPr>
          <w:rFonts w:hint="eastAsia" w:ascii="仿宋_GB2312" w:hAnsi="仿宋_GB2312" w:eastAsia="仿宋_GB2312" w:cs="仿宋_GB2312"/>
          <w:b/>
          <w:bCs/>
          <w:color w:val="000000"/>
          <w:sz w:val="32"/>
          <w:szCs w:val="32"/>
          <w:u w:val="single"/>
          <w:lang w:val="en-US" w:eastAsia="zh-CN"/>
        </w:rPr>
        <w:t>下肢</w:t>
      </w:r>
      <w:r>
        <w:rPr>
          <w:rFonts w:hint="eastAsia" w:ascii="仿宋_GB2312" w:hAnsi="仿宋_GB2312" w:eastAsia="仿宋_GB2312" w:cs="仿宋_GB2312"/>
          <w:b w:val="0"/>
          <w:bCs w:val="0"/>
          <w:color w:val="000000"/>
          <w:sz w:val="32"/>
          <w:szCs w:val="32"/>
          <w:lang w:val="en-US" w:eastAsia="zh-CN"/>
        </w:rPr>
        <w:t>残疾人。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2、必须有购车手续。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残疾人机动轮椅车须符合机动轮椅车国家标准(GBl 2995—2006)的相关规定。</w:t>
      </w:r>
      <w:r>
        <w:rPr>
          <w:rFonts w:hint="eastAsia" w:ascii="仿宋_GB2312" w:hAnsi="仿宋_GB2312" w:eastAsia="仿宋_GB2312" w:cs="仿宋_GB2312"/>
          <w:b w:val="0"/>
          <w:bCs w:val="0"/>
          <w:color w:val="000000"/>
          <w:sz w:val="32"/>
          <w:szCs w:val="32"/>
          <w:u w:val="single"/>
          <w:lang w:eastAsia="zh-CN"/>
        </w:rPr>
        <w:t>也就是说</w:t>
      </w:r>
      <w:r>
        <w:rPr>
          <w:rFonts w:hint="eastAsia" w:ascii="仿宋_GB2312" w:hAnsi="仿宋_GB2312" w:eastAsia="仿宋_GB2312" w:cs="仿宋_GB2312"/>
          <w:b w:val="0"/>
          <w:bCs w:val="0"/>
          <w:color w:val="000000"/>
          <w:sz w:val="32"/>
          <w:szCs w:val="32"/>
          <w:lang w:eastAsia="zh-CN"/>
        </w:rPr>
        <w:t>：残疾人机动轮椅车必须是烧汽油的老年代步车，电动三轮车不能申请。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rPr>
        <w:t>二、补贴标准及发放</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补贴标准为每辆</w:t>
      </w:r>
      <w:r>
        <w:rPr>
          <w:rFonts w:hint="eastAsia" w:ascii="仿宋_GB2312" w:hAnsi="仿宋_GB2312" w:eastAsia="仿宋_GB2312" w:cs="仿宋_GB2312"/>
          <w:b w:val="0"/>
          <w:bCs w:val="0"/>
          <w:color w:val="000000"/>
          <w:sz w:val="32"/>
          <w:szCs w:val="32"/>
          <w:lang w:eastAsia="zh-CN"/>
        </w:rPr>
        <w:t>车</w:t>
      </w:r>
      <w:r>
        <w:rPr>
          <w:rFonts w:hint="eastAsia" w:ascii="仿宋_GB2312" w:hAnsi="仿宋_GB2312" w:eastAsia="仿宋_GB2312" w:cs="仿宋_GB2312"/>
          <w:b w:val="0"/>
          <w:bCs w:val="0"/>
          <w:color w:val="000000"/>
          <w:sz w:val="32"/>
          <w:szCs w:val="32"/>
        </w:rPr>
        <w:t>每年补贴260元，</w:t>
      </w:r>
      <w:r>
        <w:rPr>
          <w:rFonts w:hint="eastAsia" w:ascii="仿宋_GB2312" w:hAnsi="仿宋_GB2312" w:eastAsia="仿宋_GB2312" w:cs="仿宋_GB2312"/>
          <w:b w:val="0"/>
          <w:bCs w:val="0"/>
          <w:color w:val="000000"/>
          <w:sz w:val="32"/>
          <w:szCs w:val="32"/>
          <w:lang w:eastAsia="zh-CN"/>
        </w:rPr>
        <w:t>是</w:t>
      </w:r>
      <w:r>
        <w:rPr>
          <w:rFonts w:hint="eastAsia" w:ascii="仿宋_GB2312" w:hAnsi="仿宋_GB2312" w:eastAsia="仿宋_GB2312" w:cs="仿宋_GB2312"/>
          <w:b w:val="0"/>
          <w:bCs w:val="0"/>
          <w:color w:val="000000"/>
          <w:sz w:val="32"/>
          <w:szCs w:val="32"/>
        </w:rPr>
        <w:t>以银行卡或农村一卡通账号形式发放。</w:t>
      </w:r>
      <w:r>
        <w:rPr>
          <w:rFonts w:hint="eastAsia" w:ascii="仿宋_GB2312" w:hAnsi="仿宋_GB2312" w:eastAsia="仿宋_GB2312" w:cs="仿宋_GB2312"/>
          <w:b/>
          <w:bCs/>
          <w:color w:val="000000"/>
          <w:sz w:val="32"/>
          <w:szCs w:val="32"/>
          <w:u w:val="single"/>
          <w:lang w:eastAsia="zh-CN"/>
        </w:rPr>
        <w:t>每年一次统一办理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6月1日前按照有关要求普查录入本地下一年度燃油补贴人数及相关信息，逾期不能再办。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rPr>
        <w:t>三、申请材料和申报程序</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要提前准备好</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样材料，即：</w:t>
      </w:r>
      <w:r>
        <w:rPr>
          <w:rFonts w:hint="eastAsia" w:ascii="仿宋_GB2312" w:hAnsi="仿宋_GB2312" w:eastAsia="仿宋_GB2312" w:cs="仿宋_GB2312"/>
          <w:sz w:val="32"/>
          <w:szCs w:val="32"/>
        </w:rPr>
        <w:t>残疾证、身份证、购车凭证、农村商业银行存折复印件各两份，近期二寸免冠照片2张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到户口所在地残联提出申请。没有购车发票的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提供村</w:t>
      </w:r>
      <w:r>
        <w:rPr>
          <w:rFonts w:hint="eastAsia" w:ascii="仿宋_GB2312" w:hAnsi="仿宋_GB2312" w:eastAsia="仿宋_GB2312" w:cs="仿宋_GB2312"/>
          <w:sz w:val="32"/>
          <w:szCs w:val="32"/>
          <w:lang w:eastAsia="zh-CN"/>
        </w:rPr>
        <w:t>里</w:t>
      </w:r>
      <w:r>
        <w:rPr>
          <w:rFonts w:hint="eastAsia" w:ascii="仿宋_GB2312" w:hAnsi="仿宋_GB2312" w:eastAsia="仿宋_GB2312" w:cs="仿宋_GB2312"/>
          <w:sz w:val="32"/>
          <w:szCs w:val="32"/>
        </w:rPr>
        <w:t>（居）开具的购买证明，并加盖村、镇公章。</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镇办残联要对残疾人车辆进行严格把关审核，对符合补贴条件的残疾人进行申报登记，填写补贴发放表，</w:t>
      </w:r>
      <w:r>
        <w:rPr>
          <w:rFonts w:hint="eastAsia" w:ascii="仿宋_GB2312" w:hAnsi="仿宋_GB2312" w:eastAsia="仿宋_GB2312" w:cs="仿宋_GB2312"/>
          <w:sz w:val="32"/>
          <w:szCs w:val="32"/>
          <w:lang w:eastAsia="zh-CN"/>
        </w:rPr>
        <w:t>重要的是要</w:t>
      </w:r>
      <w:r>
        <w:rPr>
          <w:rFonts w:hint="eastAsia" w:ascii="仿宋_GB2312" w:hAnsi="仿宋_GB2312" w:eastAsia="仿宋_GB2312" w:cs="仿宋_GB2312"/>
          <w:sz w:val="32"/>
          <w:szCs w:val="32"/>
        </w:rPr>
        <w:t>进行</w:t>
      </w:r>
      <w:r>
        <w:rPr>
          <w:rFonts w:hint="eastAsia" w:ascii="仿宋_GB2312" w:hAnsi="仿宋_GB2312" w:eastAsia="仿宋_GB2312" w:cs="仿宋_GB2312"/>
          <w:b/>
          <w:bCs/>
          <w:sz w:val="32"/>
          <w:szCs w:val="32"/>
          <w:u w:val="single"/>
        </w:rPr>
        <w:t>公示</w:t>
      </w:r>
      <w:r>
        <w:rPr>
          <w:rFonts w:hint="eastAsia" w:ascii="仿宋_GB2312" w:hAnsi="仿宋_GB2312" w:eastAsia="仿宋_GB2312" w:cs="仿宋_GB2312"/>
          <w:sz w:val="32"/>
          <w:szCs w:val="32"/>
        </w:rPr>
        <w:t>。</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市残联审核申请材料，并采取电话回访或下乡抽查的方式进行监督，</w:t>
      </w:r>
      <w:r>
        <w:rPr>
          <w:rFonts w:hint="eastAsia" w:ascii="仿宋_GB2312" w:hAnsi="仿宋_GB2312" w:eastAsia="仿宋_GB2312" w:cs="仿宋_GB2312"/>
          <w:sz w:val="32"/>
          <w:szCs w:val="32"/>
          <w:lang w:eastAsia="zh-CN"/>
        </w:rPr>
        <w:t>关键是</w:t>
      </w:r>
      <w:r>
        <w:rPr>
          <w:rFonts w:hint="eastAsia" w:ascii="仿宋_GB2312" w:hAnsi="仿宋_GB2312" w:eastAsia="仿宋_GB2312" w:cs="仿宋_GB2312"/>
          <w:b/>
          <w:bCs/>
          <w:sz w:val="32"/>
          <w:szCs w:val="32"/>
          <w:u w:val="single"/>
        </w:rPr>
        <w:t>不瞒报不漏报</w:t>
      </w:r>
      <w:r>
        <w:rPr>
          <w:rFonts w:hint="eastAsia" w:ascii="仿宋_GB2312" w:hAnsi="仿宋_GB2312" w:eastAsia="仿宋_GB2312" w:cs="仿宋_GB2312"/>
          <w:sz w:val="32"/>
          <w:szCs w:val="32"/>
        </w:rPr>
        <w:t>。</w:t>
      </w:r>
    </w:p>
    <w:p>
      <w:pPr>
        <w:pStyle w:val="3"/>
        <w:jc w:val="center"/>
        <w:rPr>
          <w:rFonts w:hint="eastAsia"/>
          <w:sz w:val="36"/>
          <w:szCs w:val="36"/>
          <w:lang w:eastAsia="zh-CN"/>
        </w:rPr>
      </w:pPr>
      <w:r>
        <w:rPr>
          <w:rFonts w:hint="eastAsia"/>
          <w:sz w:val="36"/>
          <w:szCs w:val="36"/>
          <w:lang w:val="en-US" w:eastAsia="zh-CN"/>
        </w:rPr>
        <w:t>（</w:t>
      </w:r>
      <w:r>
        <w:rPr>
          <w:rFonts w:hint="eastAsia"/>
          <w:sz w:val="36"/>
          <w:szCs w:val="36"/>
          <w:lang w:eastAsia="zh-CN"/>
        </w:rPr>
        <w:t>四）</w:t>
      </w:r>
      <w:r>
        <w:rPr>
          <w:sz w:val="36"/>
          <w:szCs w:val="36"/>
        </w:rPr>
        <w:t>残疾人</w:t>
      </w:r>
      <w:r>
        <w:rPr>
          <w:rFonts w:hint="eastAsia"/>
          <w:sz w:val="36"/>
          <w:szCs w:val="36"/>
        </w:rPr>
        <w:t>基本</w:t>
      </w:r>
      <w:r>
        <w:rPr>
          <w:sz w:val="36"/>
          <w:szCs w:val="36"/>
        </w:rPr>
        <w:t>辅具适配补贴</w:t>
      </w:r>
      <w:r>
        <w:rPr>
          <w:rFonts w:hint="eastAsia"/>
          <w:sz w:val="36"/>
          <w:szCs w:val="36"/>
          <w:lang w:eastAsia="zh-CN"/>
        </w:rPr>
        <w:t>政策</w:t>
      </w:r>
    </w:p>
    <w:p>
      <w:pPr>
        <w:numPr>
          <w:ilvl w:val="0"/>
          <w:numId w:val="0"/>
        </w:numPr>
        <w:ind w:firstLine="320" w:firstLineChars="100"/>
        <w:jc w:val="center"/>
        <w:rPr>
          <w:rFonts w:hint="eastAsia" w:ascii="黑体" w:hAnsi="黑体" w:eastAsia="黑体"/>
          <w:bCs/>
          <w:sz w:val="32"/>
          <w:szCs w:val="32"/>
          <w:lang w:eastAsia="zh-CN"/>
        </w:rPr>
      </w:pPr>
    </w:p>
    <w:p>
      <w:pPr>
        <w:numPr>
          <w:ilvl w:val="0"/>
          <w:numId w:val="0"/>
        </w:numPr>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 xml:space="preserve">    第一、为啥要出台残疾人基本辅具适配政策？</w:t>
      </w:r>
    </w:p>
    <w:p>
      <w:pPr>
        <w:numPr>
          <w:ilvl w:val="0"/>
          <w:numId w:val="0"/>
        </w:numPr>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 xml:space="preserve">    </w:t>
      </w:r>
      <w:r>
        <w:rPr>
          <w:rFonts w:hint="eastAsia" w:ascii="仿宋" w:hAnsi="仿宋" w:eastAsia="仿宋" w:cs="仿宋"/>
          <w:bCs/>
          <w:sz w:val="32"/>
          <w:szCs w:val="32"/>
          <w:lang w:val="en-US" w:eastAsia="zh-CN"/>
        </w:rPr>
        <w:t>适配辅具是补偿残疾人缺失功能的重要手段，是增加残疾人获得感最直接的方式。为满足广大残疾人的热切期盼，市残联经过调研积极向市委、市政府建议，出台了此项政策。目前，全省只有我市一家出台了残疾人辅具适配补贴政策。</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w:t>
      </w:r>
      <w:r>
        <w:rPr>
          <w:rFonts w:hint="eastAsia" w:ascii="黑体" w:hAnsi="黑体" w:eastAsia="黑体" w:cs="黑体"/>
          <w:b w:val="0"/>
          <w:bCs/>
          <w:sz w:val="32"/>
          <w:szCs w:val="32"/>
        </w:rPr>
        <w:t>补贴对象</w:t>
      </w:r>
    </w:p>
    <w:p>
      <w:pPr>
        <w:ind w:firstLine="630"/>
        <w:rPr>
          <w:rFonts w:hint="eastAsia" w:ascii="仿宋" w:hAnsi="仿宋" w:eastAsia="仿宋"/>
          <w:sz w:val="32"/>
          <w:szCs w:val="32"/>
        </w:rPr>
      </w:pPr>
      <w:r>
        <w:rPr>
          <w:rFonts w:hint="eastAsia" w:ascii="仿宋" w:hAnsi="仿宋" w:eastAsia="仿宋"/>
          <w:sz w:val="32"/>
          <w:szCs w:val="32"/>
          <w:lang w:val="en-US" w:eastAsia="zh-CN"/>
        </w:rPr>
        <w:t>1、具有</w:t>
      </w:r>
      <w:r>
        <w:rPr>
          <w:rFonts w:hint="eastAsia" w:ascii="仿宋" w:hAnsi="仿宋" w:eastAsia="仿宋"/>
          <w:sz w:val="32"/>
          <w:szCs w:val="32"/>
        </w:rPr>
        <w:t>本市户籍</w:t>
      </w:r>
      <w:r>
        <w:rPr>
          <w:rFonts w:hint="eastAsia" w:ascii="仿宋" w:hAnsi="仿宋" w:eastAsia="仿宋"/>
          <w:sz w:val="32"/>
          <w:szCs w:val="32"/>
          <w:lang w:eastAsia="zh-CN"/>
        </w:rPr>
        <w:t>。</w:t>
      </w:r>
    </w:p>
    <w:p>
      <w:pPr>
        <w:ind w:firstLine="63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持有残疾人证</w:t>
      </w:r>
      <w:r>
        <w:rPr>
          <w:rFonts w:hint="eastAsia" w:ascii="仿宋" w:hAnsi="仿宋" w:eastAsia="仿宋"/>
          <w:sz w:val="32"/>
          <w:szCs w:val="32"/>
          <w:lang w:eastAsia="zh-CN"/>
        </w:rPr>
        <w:t>。</w:t>
      </w:r>
    </w:p>
    <w:p>
      <w:pPr>
        <w:ind w:firstLine="63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有辅具需求</w:t>
      </w:r>
      <w:r>
        <w:rPr>
          <w:rFonts w:hint="eastAsia" w:ascii="仿宋" w:hAnsi="仿宋" w:eastAsia="仿宋"/>
          <w:sz w:val="32"/>
          <w:szCs w:val="32"/>
          <w:lang w:eastAsia="zh-CN"/>
        </w:rPr>
        <w:t>。</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第三、</w:t>
      </w:r>
      <w:r>
        <w:rPr>
          <w:rFonts w:hint="eastAsia" w:ascii="黑体" w:hAnsi="黑体" w:eastAsia="黑体" w:cs="黑体"/>
          <w:b w:val="0"/>
          <w:bCs/>
          <w:sz w:val="32"/>
          <w:szCs w:val="32"/>
        </w:rPr>
        <w:t>补贴标准</w:t>
      </w:r>
    </w:p>
    <w:p>
      <w:pPr>
        <w:ind w:firstLine="630"/>
        <w:rPr>
          <w:rFonts w:hint="eastAsia" w:ascii="楷体" w:hAnsi="楷体" w:eastAsia="楷体"/>
          <w:b/>
          <w:sz w:val="32"/>
          <w:szCs w:val="32"/>
          <w:lang w:eastAsia="zh-CN"/>
        </w:rPr>
      </w:pPr>
      <w:r>
        <w:rPr>
          <w:rFonts w:hint="eastAsia" w:ascii="楷体" w:hAnsi="楷体" w:eastAsia="楷体"/>
          <w:b/>
          <w:sz w:val="32"/>
          <w:szCs w:val="32"/>
          <w:lang w:eastAsia="zh-CN"/>
        </w:rPr>
        <w:t>分三类：</w:t>
      </w:r>
    </w:p>
    <w:p>
      <w:pPr>
        <w:ind w:firstLine="63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在辅具规定的使用年限内，</w:t>
      </w:r>
      <w:r>
        <w:rPr>
          <w:rFonts w:hint="eastAsia" w:ascii="仿宋" w:hAnsi="仿宋" w:eastAsia="仿宋"/>
          <w:sz w:val="32"/>
          <w:szCs w:val="32"/>
          <w:lang w:eastAsia="zh-CN"/>
        </w:rPr>
        <w:t>每人</w:t>
      </w:r>
      <w:r>
        <w:rPr>
          <w:rFonts w:hint="eastAsia" w:ascii="仿宋" w:hAnsi="仿宋" w:eastAsia="仿宋"/>
          <w:sz w:val="32"/>
          <w:szCs w:val="32"/>
        </w:rPr>
        <w:t>累计辅具适配最高补贴金额不得超过800元，</w:t>
      </w:r>
      <w:r>
        <w:rPr>
          <w:rFonts w:hint="eastAsia" w:ascii="仿宋" w:hAnsi="仿宋" w:eastAsia="仿宋"/>
          <w:sz w:val="32"/>
          <w:szCs w:val="32"/>
          <w:lang w:eastAsia="zh-CN"/>
        </w:rPr>
        <w:t>适配辅具不超出济源市残疾人基本辅具补贴目录中的</w:t>
      </w:r>
      <w:r>
        <w:rPr>
          <w:rFonts w:hint="eastAsia" w:ascii="仿宋" w:hAnsi="仿宋" w:eastAsia="仿宋"/>
          <w:sz w:val="32"/>
          <w:szCs w:val="32"/>
          <w:lang w:val="en-US" w:eastAsia="zh-CN"/>
        </w:rPr>
        <w:t>32项</w:t>
      </w:r>
      <w:r>
        <w:rPr>
          <w:rFonts w:hint="eastAsia" w:ascii="仿宋" w:hAnsi="仿宋" w:eastAsia="仿宋"/>
          <w:sz w:val="32"/>
          <w:szCs w:val="32"/>
          <w:lang w:eastAsia="zh-CN"/>
        </w:rPr>
        <w:t>。</w:t>
      </w:r>
    </w:p>
    <w:p>
      <w:pPr>
        <w:ind w:firstLine="630"/>
        <w:rPr>
          <w:rFonts w:hint="eastAsia" w:ascii="仿宋" w:hAnsi="仿宋" w:eastAsia="仿宋"/>
          <w:sz w:val="32"/>
          <w:szCs w:val="32"/>
          <w:lang w:val="en-US" w:eastAsia="zh-CN"/>
        </w:rPr>
      </w:pPr>
      <w:r>
        <w:rPr>
          <w:rFonts w:hint="eastAsia" w:ascii="仿宋" w:hAnsi="仿宋" w:eastAsia="仿宋"/>
          <w:sz w:val="32"/>
          <w:szCs w:val="32"/>
          <w:lang w:val="en-US" w:eastAsia="zh-CN"/>
        </w:rPr>
        <w:t>2、建档立卡户残疾人按需适配，补贴金额不受800元限额，不设金额上限。</w:t>
      </w:r>
    </w:p>
    <w:p>
      <w:pPr>
        <w:ind w:firstLine="63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假肢</w:t>
      </w:r>
      <w:r>
        <w:rPr>
          <w:rFonts w:hint="eastAsia" w:ascii="仿宋" w:hAnsi="仿宋" w:eastAsia="仿宋"/>
          <w:sz w:val="32"/>
          <w:szCs w:val="32"/>
          <w:lang w:eastAsia="zh-CN"/>
        </w:rPr>
        <w:t>、矫形器类辅具</w:t>
      </w:r>
      <w:r>
        <w:rPr>
          <w:rFonts w:hint="eastAsia" w:ascii="仿宋" w:hAnsi="仿宋" w:eastAsia="仿宋"/>
          <w:sz w:val="32"/>
          <w:szCs w:val="32"/>
        </w:rPr>
        <w:t>按照国家彩票公益金下达的标准执行。</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第四、</w:t>
      </w:r>
      <w:r>
        <w:rPr>
          <w:rFonts w:hint="eastAsia" w:ascii="黑体" w:hAnsi="黑体" w:eastAsia="黑体" w:cs="黑体"/>
          <w:b w:val="0"/>
          <w:bCs/>
          <w:sz w:val="32"/>
          <w:szCs w:val="32"/>
        </w:rPr>
        <w:t>申请流程</w:t>
      </w:r>
    </w:p>
    <w:p>
      <w:pPr>
        <w:ind w:firstLine="630"/>
        <w:rPr>
          <w:rFonts w:hint="eastAsia" w:ascii="仿宋" w:hAnsi="仿宋" w:eastAsia="仿宋"/>
          <w:sz w:val="32"/>
          <w:szCs w:val="32"/>
          <w:lang w:eastAsia="zh-CN"/>
        </w:rPr>
      </w:pPr>
      <w:r>
        <w:rPr>
          <w:rFonts w:hint="eastAsia" w:ascii="仿宋" w:hAnsi="仿宋" w:eastAsia="仿宋"/>
          <w:sz w:val="32"/>
          <w:szCs w:val="32"/>
          <w:lang w:eastAsia="zh-CN"/>
        </w:rPr>
        <w:t>按照村、镇、市三级进行办理。</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（一）村里：分</w:t>
      </w:r>
      <w:r>
        <w:rPr>
          <w:rFonts w:hint="eastAsia" w:ascii="楷体" w:hAnsi="楷体" w:eastAsia="楷体" w:cs="楷体"/>
          <w:b/>
          <w:bCs/>
          <w:sz w:val="32"/>
          <w:szCs w:val="32"/>
          <w:lang w:val="en-US" w:eastAsia="zh-CN"/>
        </w:rPr>
        <w:t>3步。</w:t>
      </w:r>
    </w:p>
    <w:p>
      <w:pPr>
        <w:numPr>
          <w:ilvl w:val="0"/>
          <w:numId w:val="0"/>
        </w:num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第一步：</w:t>
      </w:r>
      <w:r>
        <w:rPr>
          <w:rFonts w:ascii="仿宋" w:hAnsi="仿宋" w:eastAsia="仿宋"/>
          <w:sz w:val="32"/>
          <w:szCs w:val="32"/>
        </w:rPr>
        <w:t>持证残疾人</w:t>
      </w:r>
      <w:r>
        <w:rPr>
          <w:rFonts w:hint="eastAsia" w:ascii="仿宋" w:hAnsi="仿宋" w:eastAsia="仿宋"/>
          <w:sz w:val="32"/>
          <w:szCs w:val="32"/>
          <w:lang w:eastAsia="zh-CN"/>
        </w:rPr>
        <w:t>在本村</w:t>
      </w:r>
      <w:r>
        <w:rPr>
          <w:rFonts w:ascii="仿宋" w:hAnsi="仿宋" w:eastAsia="仿宋"/>
          <w:sz w:val="32"/>
          <w:szCs w:val="32"/>
        </w:rPr>
        <w:t>残疾人专职委员处</w:t>
      </w:r>
      <w:r>
        <w:rPr>
          <w:rFonts w:hint="eastAsia" w:ascii="仿宋" w:hAnsi="仿宋" w:eastAsia="仿宋"/>
          <w:sz w:val="32"/>
          <w:szCs w:val="32"/>
          <w:lang w:eastAsia="zh-CN"/>
        </w:rPr>
        <w:t>领取一表一册。即：</w:t>
      </w:r>
      <w:r>
        <w:rPr>
          <w:rFonts w:ascii="仿宋" w:hAnsi="仿宋" w:eastAsia="仿宋"/>
          <w:sz w:val="32"/>
          <w:szCs w:val="32"/>
        </w:rPr>
        <w:t>《济源市残疾人精准康复需求入户评估登记表》</w:t>
      </w:r>
      <w:r>
        <w:rPr>
          <w:rFonts w:hint="eastAsia" w:ascii="仿宋" w:hAnsi="仿宋" w:eastAsia="仿宋"/>
          <w:sz w:val="32"/>
          <w:szCs w:val="32"/>
          <w:lang w:eastAsia="zh-CN"/>
        </w:rPr>
        <w:t>、</w:t>
      </w:r>
      <w:r>
        <w:rPr>
          <w:rFonts w:ascii="仿宋" w:hAnsi="仿宋" w:eastAsia="仿宋"/>
          <w:sz w:val="32"/>
          <w:szCs w:val="32"/>
        </w:rPr>
        <w:t>一册《河南省残疾人精准康复服务手册》</w:t>
      </w:r>
      <w:r>
        <w:rPr>
          <w:rFonts w:hint="eastAsia" w:ascii="仿宋" w:hAnsi="仿宋" w:eastAsia="仿宋"/>
          <w:sz w:val="32"/>
          <w:szCs w:val="32"/>
          <w:lang w:eastAsia="zh-CN"/>
        </w:rPr>
        <w:t>，填写</w:t>
      </w:r>
      <w:r>
        <w:rPr>
          <w:rFonts w:ascii="仿宋" w:hAnsi="仿宋" w:eastAsia="仿宋"/>
          <w:sz w:val="32"/>
          <w:szCs w:val="32"/>
        </w:rPr>
        <w:t>基本信息</w:t>
      </w:r>
      <w:r>
        <w:rPr>
          <w:rFonts w:hint="eastAsia" w:ascii="仿宋" w:hAnsi="仿宋" w:eastAsia="仿宋"/>
          <w:sz w:val="32"/>
          <w:szCs w:val="32"/>
          <w:lang w:eastAsia="zh-CN"/>
        </w:rPr>
        <w:t>。</w:t>
      </w:r>
    </w:p>
    <w:p>
      <w:pPr>
        <w:numPr>
          <w:ilvl w:val="0"/>
          <w:numId w:val="0"/>
        </w:numPr>
        <w:ind w:left="638" w:leftChars="304" w:firstLine="0" w:firstLineChars="0"/>
        <w:rPr>
          <w:rFonts w:ascii="仿宋" w:hAnsi="仿宋" w:eastAsia="仿宋"/>
          <w:sz w:val="32"/>
          <w:szCs w:val="32"/>
        </w:rPr>
      </w:pPr>
      <w:r>
        <w:rPr>
          <w:rFonts w:hint="eastAsia" w:ascii="仿宋" w:hAnsi="仿宋" w:eastAsia="仿宋"/>
          <w:b/>
          <w:bCs/>
          <w:sz w:val="32"/>
          <w:szCs w:val="32"/>
          <w:lang w:eastAsia="zh-CN"/>
        </w:rPr>
        <w:t>第二步：</w:t>
      </w:r>
      <w:r>
        <w:rPr>
          <w:rFonts w:hint="eastAsia" w:ascii="仿宋" w:hAnsi="仿宋" w:eastAsia="仿宋"/>
          <w:sz w:val="32"/>
          <w:szCs w:val="32"/>
          <w:lang w:eastAsia="zh-CN"/>
        </w:rPr>
        <w:t>到村医处进行初步评估，</w:t>
      </w:r>
      <w:r>
        <w:rPr>
          <w:rFonts w:ascii="仿宋" w:hAnsi="仿宋" w:eastAsia="仿宋"/>
          <w:sz w:val="32"/>
          <w:szCs w:val="32"/>
        </w:rPr>
        <w:t>填写初评和转介意</w:t>
      </w:r>
      <w:r>
        <w:rPr>
          <w:rFonts w:hint="eastAsia" w:ascii="仿宋" w:hAnsi="仿宋" w:eastAsia="仿宋"/>
          <w:sz w:val="32"/>
          <w:szCs w:val="32"/>
          <w:lang w:eastAsia="zh-CN"/>
        </w:rPr>
        <w:t>见。</w:t>
      </w:r>
    </w:p>
    <w:p>
      <w:pPr>
        <w:numPr>
          <w:ilvl w:val="0"/>
          <w:numId w:val="0"/>
        </w:numPr>
        <w:ind w:firstLine="643" w:firstLineChars="200"/>
        <w:rPr>
          <w:rFonts w:ascii="仿宋" w:hAnsi="仿宋" w:eastAsia="仿宋"/>
          <w:sz w:val="32"/>
          <w:szCs w:val="32"/>
        </w:rPr>
      </w:pPr>
      <w:r>
        <w:rPr>
          <w:rFonts w:hint="eastAsia" w:ascii="仿宋" w:hAnsi="仿宋" w:eastAsia="仿宋"/>
          <w:b/>
          <w:bCs/>
          <w:sz w:val="32"/>
          <w:szCs w:val="32"/>
          <w:lang w:eastAsia="zh-CN"/>
        </w:rPr>
        <w:t>第三步：</w:t>
      </w:r>
      <w:r>
        <w:rPr>
          <w:rFonts w:hint="eastAsia" w:ascii="仿宋" w:hAnsi="仿宋" w:eastAsia="仿宋"/>
          <w:sz w:val="32"/>
          <w:szCs w:val="32"/>
          <w:lang w:eastAsia="zh-CN"/>
        </w:rPr>
        <w:t>一表</w:t>
      </w:r>
      <w:r>
        <w:rPr>
          <w:rFonts w:hint="eastAsia" w:ascii="仿宋" w:hAnsi="仿宋" w:eastAsia="仿宋"/>
          <w:sz w:val="32"/>
          <w:szCs w:val="32"/>
          <w:lang w:val="en-US" w:eastAsia="zh-CN"/>
        </w:rPr>
        <w:t>由</w:t>
      </w:r>
      <w:r>
        <w:rPr>
          <w:rFonts w:ascii="仿宋" w:hAnsi="仿宋" w:eastAsia="仿宋"/>
          <w:sz w:val="32"/>
          <w:szCs w:val="32"/>
        </w:rPr>
        <w:t>专职委员</w:t>
      </w:r>
      <w:r>
        <w:rPr>
          <w:rFonts w:hint="eastAsia" w:ascii="仿宋" w:hAnsi="仿宋" w:eastAsia="仿宋"/>
          <w:sz w:val="32"/>
          <w:szCs w:val="32"/>
          <w:lang w:eastAsia="zh-CN"/>
        </w:rPr>
        <w:t>交</w:t>
      </w:r>
      <w:r>
        <w:rPr>
          <w:rFonts w:ascii="仿宋" w:hAnsi="仿宋" w:eastAsia="仿宋"/>
          <w:sz w:val="32"/>
          <w:szCs w:val="32"/>
        </w:rPr>
        <w:t>镇残联，一册交残疾人本人</w:t>
      </w:r>
      <w:r>
        <w:rPr>
          <w:rFonts w:hint="eastAsia" w:ascii="仿宋" w:hAnsi="仿宋" w:eastAsia="仿宋"/>
          <w:sz w:val="32"/>
          <w:szCs w:val="32"/>
          <w:lang w:eastAsia="zh-CN"/>
        </w:rPr>
        <w:t>保存</w:t>
      </w:r>
      <w:r>
        <w:rPr>
          <w:rFonts w:ascii="仿宋" w:hAnsi="仿宋" w:eastAsia="仿宋"/>
          <w:sz w:val="32"/>
          <w:szCs w:val="32"/>
        </w:rPr>
        <w:t>。</w:t>
      </w:r>
    </w:p>
    <w:p>
      <w:pPr>
        <w:numPr>
          <w:ilvl w:val="0"/>
          <w:numId w:val="7"/>
        </w:numPr>
        <w:ind w:firstLine="63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镇里：</w:t>
      </w:r>
    </w:p>
    <w:p>
      <w:pPr>
        <w:numPr>
          <w:ilvl w:val="0"/>
          <w:numId w:val="0"/>
        </w:numPr>
        <w:ind w:firstLine="640" w:firstLineChars="200"/>
        <w:rPr>
          <w:rFonts w:ascii="仿宋" w:hAnsi="仿宋" w:eastAsia="仿宋"/>
          <w:sz w:val="32"/>
          <w:szCs w:val="32"/>
        </w:rPr>
      </w:pPr>
      <w:r>
        <w:rPr>
          <w:rFonts w:ascii="仿宋" w:hAnsi="仿宋" w:eastAsia="仿宋"/>
          <w:sz w:val="32"/>
          <w:szCs w:val="32"/>
        </w:rPr>
        <w:t>凭入户评估表在残疾人精准康复服务</w:t>
      </w:r>
      <w:r>
        <w:rPr>
          <w:rFonts w:hint="eastAsia" w:ascii="仿宋" w:hAnsi="仿宋" w:eastAsia="仿宋"/>
          <w:sz w:val="32"/>
          <w:szCs w:val="32"/>
          <w:lang w:eastAsia="zh-CN"/>
        </w:rPr>
        <w:t>管理系统录入信息并</w:t>
      </w:r>
      <w:r>
        <w:rPr>
          <w:rFonts w:ascii="仿宋" w:hAnsi="仿宋" w:eastAsia="仿宋"/>
          <w:sz w:val="32"/>
          <w:szCs w:val="32"/>
        </w:rPr>
        <w:t>转介至市</w:t>
      </w:r>
      <w:r>
        <w:rPr>
          <w:rFonts w:hint="eastAsia" w:ascii="仿宋" w:hAnsi="仿宋" w:eastAsia="仿宋"/>
          <w:sz w:val="32"/>
          <w:szCs w:val="32"/>
          <w:lang w:eastAsia="zh-CN"/>
        </w:rPr>
        <w:t>残疾人</w:t>
      </w:r>
      <w:r>
        <w:rPr>
          <w:rFonts w:ascii="仿宋" w:hAnsi="仿宋" w:eastAsia="仿宋"/>
          <w:sz w:val="32"/>
          <w:szCs w:val="32"/>
        </w:rPr>
        <w:t>辅具中心。</w:t>
      </w:r>
    </w:p>
    <w:p>
      <w:pPr>
        <w:numPr>
          <w:ilvl w:val="0"/>
          <w:numId w:val="7"/>
        </w:numPr>
        <w:ind w:firstLine="630" w:firstLineChars="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市里：</w:t>
      </w:r>
    </w:p>
    <w:p>
      <w:pPr>
        <w:numPr>
          <w:ilvl w:val="0"/>
          <w:numId w:val="0"/>
        </w:numPr>
        <w:ind w:firstLine="640" w:firstLineChars="200"/>
        <w:rPr>
          <w:rFonts w:ascii="仿宋" w:hAnsi="仿宋" w:eastAsia="仿宋"/>
          <w:sz w:val="32"/>
          <w:szCs w:val="32"/>
        </w:rPr>
      </w:pPr>
      <w:r>
        <w:rPr>
          <w:rFonts w:ascii="仿宋" w:hAnsi="仿宋" w:eastAsia="仿宋"/>
          <w:sz w:val="32"/>
          <w:szCs w:val="32"/>
        </w:rPr>
        <w:t>市辅具中心</w:t>
      </w:r>
      <w:r>
        <w:rPr>
          <w:rFonts w:hint="eastAsia" w:ascii="仿宋" w:hAnsi="仿宋" w:eastAsia="仿宋"/>
          <w:sz w:val="32"/>
          <w:szCs w:val="32"/>
          <w:lang w:eastAsia="zh-CN"/>
        </w:rPr>
        <w:t>根据</w:t>
      </w:r>
      <w:r>
        <w:rPr>
          <w:rFonts w:ascii="仿宋" w:hAnsi="仿宋" w:eastAsia="仿宋"/>
          <w:sz w:val="32"/>
          <w:szCs w:val="32"/>
        </w:rPr>
        <w:t>精准康复服务</w:t>
      </w:r>
      <w:r>
        <w:rPr>
          <w:rFonts w:hint="eastAsia" w:ascii="仿宋" w:hAnsi="仿宋" w:eastAsia="仿宋"/>
          <w:sz w:val="32"/>
          <w:szCs w:val="32"/>
          <w:lang w:eastAsia="zh-CN"/>
        </w:rPr>
        <w:t>管理系统中转介来的信息，</w:t>
      </w:r>
      <w:r>
        <w:rPr>
          <w:rFonts w:ascii="仿宋" w:hAnsi="仿宋" w:eastAsia="仿宋"/>
          <w:sz w:val="32"/>
          <w:szCs w:val="32"/>
        </w:rPr>
        <w:t>通知残疾人</w:t>
      </w:r>
      <w:r>
        <w:rPr>
          <w:rFonts w:hint="eastAsia" w:ascii="仿宋" w:hAnsi="仿宋" w:eastAsia="仿宋"/>
          <w:sz w:val="32"/>
          <w:szCs w:val="32"/>
          <w:lang w:eastAsia="zh-CN"/>
        </w:rPr>
        <w:t>持</w:t>
      </w:r>
      <w:r>
        <w:rPr>
          <w:rFonts w:ascii="仿宋" w:hAnsi="仿宋" w:eastAsia="仿宋"/>
          <w:sz w:val="32"/>
          <w:szCs w:val="32"/>
        </w:rPr>
        <w:t>残疾证、身份证、精准康复服务手册到</w:t>
      </w:r>
      <w:r>
        <w:rPr>
          <w:rFonts w:hint="eastAsia" w:ascii="仿宋" w:hAnsi="仿宋" w:eastAsia="仿宋"/>
          <w:sz w:val="32"/>
          <w:szCs w:val="32"/>
          <w:lang w:eastAsia="zh-CN"/>
        </w:rPr>
        <w:t>市</w:t>
      </w:r>
      <w:r>
        <w:rPr>
          <w:rFonts w:ascii="仿宋" w:hAnsi="仿宋" w:eastAsia="仿宋"/>
          <w:sz w:val="32"/>
          <w:szCs w:val="32"/>
        </w:rPr>
        <w:t>辅具中心进行</w:t>
      </w:r>
      <w:r>
        <w:rPr>
          <w:rFonts w:hint="eastAsia" w:ascii="仿宋" w:hAnsi="仿宋" w:eastAsia="仿宋"/>
          <w:sz w:val="32"/>
          <w:szCs w:val="32"/>
          <w:lang w:eastAsia="zh-CN"/>
        </w:rPr>
        <w:t>评估、适配、待采购后</w:t>
      </w:r>
      <w:r>
        <w:rPr>
          <w:rFonts w:ascii="仿宋" w:hAnsi="仿宋" w:eastAsia="仿宋"/>
          <w:sz w:val="32"/>
          <w:szCs w:val="32"/>
        </w:rPr>
        <w:t>发放</w:t>
      </w:r>
      <w:r>
        <w:rPr>
          <w:rFonts w:hint="eastAsia" w:ascii="仿宋" w:hAnsi="仿宋" w:eastAsia="仿宋"/>
          <w:sz w:val="32"/>
          <w:szCs w:val="32"/>
          <w:lang w:eastAsia="zh-CN"/>
        </w:rPr>
        <w:t>（今年采取的方式是到各镇办集中评估）</w:t>
      </w:r>
      <w:r>
        <w:rPr>
          <w:rFonts w:ascii="仿宋" w:hAnsi="仿宋" w:eastAsia="仿宋"/>
          <w:sz w:val="32"/>
          <w:szCs w:val="32"/>
        </w:rPr>
        <w:t>。</w:t>
      </w:r>
    </w:p>
    <w:p>
      <w:pPr>
        <w:ind w:firstLine="630"/>
        <w:rPr>
          <w:rFonts w:ascii="黑体" w:hAnsi="黑体" w:eastAsia="黑体"/>
          <w:sz w:val="32"/>
          <w:szCs w:val="32"/>
        </w:rPr>
      </w:pPr>
    </w:p>
    <w:p>
      <w:pPr>
        <w:ind w:firstLine="630"/>
        <w:rPr>
          <w:rFonts w:ascii="黑体" w:hAnsi="黑体" w:eastAsia="黑体"/>
          <w:sz w:val="32"/>
          <w:szCs w:val="32"/>
        </w:rPr>
      </w:pPr>
    </w:p>
    <w:p>
      <w:pPr>
        <w:spacing w:line="600" w:lineRule="exact"/>
        <w:ind w:firstLine="640" w:firstLineChars="200"/>
        <w:jc w:val="both"/>
        <w:rPr>
          <w:rFonts w:hint="eastAsia" w:ascii="方正小标宋简体" w:hAnsi="方正小标宋简体" w:eastAsia="方正小标宋简体" w:cs="方正小标宋简体"/>
          <w:sz w:val="44"/>
          <w:szCs w:val="44"/>
        </w:rPr>
      </w:pPr>
      <w:r>
        <w:rPr>
          <w:rFonts w:hint="eastAsia" w:ascii="仿宋" w:hAnsi="仿宋" w:eastAsia="仿宋"/>
          <w:color w:val="000000"/>
          <w:sz w:val="32"/>
          <w:szCs w:val="32"/>
          <w:u w:val="none"/>
          <w:lang w:val="en-US" w:eastAsia="zh-CN"/>
        </w:rPr>
        <w:t>※如有疑问，请拨打市残联康复部☎0391—6835833。</w:t>
      </w:r>
    </w:p>
    <w:p>
      <w:pPr>
        <w:ind w:firstLine="630"/>
        <w:rPr>
          <w:rFonts w:ascii="黑体" w:hAnsi="黑体" w:eastAsia="黑体"/>
          <w:sz w:val="32"/>
          <w:szCs w:val="32"/>
        </w:rPr>
      </w:pPr>
    </w:p>
    <w:p>
      <w:pPr>
        <w:ind w:firstLine="630"/>
        <w:rPr>
          <w:rFonts w:ascii="黑体" w:hAnsi="黑体" w:eastAsia="黑体"/>
          <w:sz w:val="32"/>
          <w:szCs w:val="32"/>
        </w:rPr>
      </w:pPr>
    </w:p>
    <w:p>
      <w:pPr>
        <w:ind w:firstLine="630"/>
        <w:rPr>
          <w:rFonts w:ascii="黑体" w:hAnsi="黑体" w:eastAsia="黑体"/>
          <w:sz w:val="32"/>
          <w:szCs w:val="32"/>
        </w:rPr>
      </w:pPr>
    </w:p>
    <w:p>
      <w:pPr>
        <w:rPr>
          <w:rFonts w:ascii="黑体" w:hAnsi="黑体" w:eastAsia="黑体"/>
          <w:sz w:val="32"/>
          <w:szCs w:val="32"/>
        </w:rPr>
      </w:pPr>
    </w:p>
    <w:p>
      <w:pPr>
        <w:jc w:val="center"/>
        <w:rPr>
          <w:rFonts w:hint="eastAsia" w:ascii="黑体" w:hAnsi="黑体" w:eastAsia="黑体" w:cs="黑体"/>
          <w:sz w:val="36"/>
          <w:szCs w:val="36"/>
        </w:rPr>
      </w:pPr>
      <w:r>
        <w:rPr>
          <w:rFonts w:hint="eastAsia" w:ascii="黑体" w:hAnsi="黑体" w:eastAsia="黑体" w:cs="黑体"/>
          <w:b/>
          <w:bCs/>
          <w:sz w:val="36"/>
          <w:szCs w:val="36"/>
          <w:lang w:val="en-US" w:eastAsia="zh-CN"/>
        </w:rPr>
        <w:t>（</w:t>
      </w:r>
      <w:r>
        <w:rPr>
          <w:rFonts w:hint="eastAsia" w:ascii="黑体" w:hAnsi="黑体" w:eastAsia="黑体" w:cs="黑体"/>
          <w:b/>
          <w:bCs/>
          <w:sz w:val="36"/>
          <w:szCs w:val="36"/>
          <w:lang w:eastAsia="zh-CN"/>
        </w:rPr>
        <w:t>五）</w:t>
      </w:r>
      <w:r>
        <w:rPr>
          <w:rFonts w:hint="eastAsia" w:ascii="黑体" w:hAnsi="黑体" w:eastAsia="黑体" w:cs="黑体"/>
          <w:b/>
          <w:bCs/>
          <w:sz w:val="36"/>
          <w:szCs w:val="36"/>
        </w:rPr>
        <w:t>0-6岁残疾儿童抢救性康复项目</w:t>
      </w:r>
    </w:p>
    <w:p>
      <w:pPr>
        <w:ind w:firstLine="630"/>
        <w:rPr>
          <w:rFonts w:hint="eastAsia" w:ascii="黑体" w:hAnsi="黑体" w:eastAsia="黑体"/>
          <w:sz w:val="32"/>
          <w:szCs w:val="32"/>
        </w:rPr>
      </w:pPr>
    </w:p>
    <w:p>
      <w:pPr>
        <w:ind w:firstLine="630"/>
        <w:rPr>
          <w:rFonts w:hint="eastAsia" w:ascii="黑体" w:hAnsi="黑体" w:eastAsia="黑体" w:cs="黑体"/>
          <w:sz w:val="32"/>
          <w:szCs w:val="32"/>
          <w:lang w:eastAsia="zh-CN"/>
        </w:rPr>
      </w:pPr>
      <w:r>
        <w:rPr>
          <w:rFonts w:hint="eastAsia" w:ascii="黑体" w:hAnsi="黑体" w:eastAsia="黑体" w:cs="黑体"/>
          <w:sz w:val="32"/>
          <w:szCs w:val="32"/>
          <w:lang w:eastAsia="zh-CN"/>
        </w:rPr>
        <w:t>第一、</w:t>
      </w:r>
      <w:r>
        <w:rPr>
          <w:rFonts w:hint="eastAsia" w:ascii="黑体" w:hAnsi="黑体" w:eastAsia="黑体" w:cs="黑体"/>
          <w:sz w:val="32"/>
          <w:szCs w:val="32"/>
          <w:lang w:val="en-US" w:eastAsia="zh-CN"/>
        </w:rPr>
        <w:t>0—6岁残疾儿童抢救性康复的重要性</w:t>
      </w:r>
    </w:p>
    <w:p>
      <w:pPr>
        <w:ind w:firstLine="630"/>
        <w:rPr>
          <w:rFonts w:hint="eastAsia" w:ascii="仿宋" w:hAnsi="仿宋" w:eastAsia="仿宋" w:cs="仿宋"/>
          <w:sz w:val="32"/>
          <w:szCs w:val="32"/>
          <w:lang w:val="en-US" w:eastAsia="zh-CN"/>
        </w:rPr>
      </w:pPr>
      <w:r>
        <w:rPr>
          <w:rFonts w:hint="eastAsia" w:ascii="仿宋" w:hAnsi="仿宋" w:eastAsia="仿宋" w:cs="仿宋"/>
          <w:sz w:val="32"/>
          <w:szCs w:val="32"/>
          <w:lang w:eastAsia="zh-CN"/>
        </w:rPr>
        <w:t>残疾儿童</w:t>
      </w:r>
      <w:r>
        <w:rPr>
          <w:rFonts w:hint="eastAsia" w:ascii="仿宋" w:hAnsi="仿宋" w:eastAsia="仿宋" w:cs="仿宋"/>
          <w:sz w:val="32"/>
          <w:szCs w:val="32"/>
          <w:lang w:val="en-US" w:eastAsia="zh-CN"/>
        </w:rPr>
        <w:t xml:space="preserve">0-6岁期间是康复的最佳时期，越早发现效果越好，有的轻的几个月就治好了，很多通过6岁前抢救康复治疗，都能生活自理了，甚至完全康复。因此为啥叫“抢救性康复”，就是这个时间段很重要，6岁以后再康复效果就很小甚至没有效果，这一点大家务必要清楚，要宣传到身边群众，一定要密切关注新生儿的发育成长过程，有疑似的不正常的儿童，发现异常后要立即向残联康复部进行咨询，并及时诊断、评估。  </w:t>
      </w:r>
    </w:p>
    <w:p>
      <w:pPr>
        <w:ind w:firstLine="630"/>
        <w:rPr>
          <w:rFonts w:hint="eastAsia" w:ascii="黑体" w:hAnsi="黑体" w:eastAsia="黑体" w:cs="黑体"/>
          <w:b w:val="0"/>
          <w:bCs/>
          <w:sz w:val="32"/>
          <w:szCs w:val="32"/>
        </w:rPr>
      </w:pPr>
      <w:r>
        <w:rPr>
          <w:rFonts w:hint="eastAsia" w:ascii="黑体" w:hAnsi="黑体" w:eastAsia="黑体" w:cs="黑体"/>
          <w:sz w:val="32"/>
          <w:szCs w:val="32"/>
          <w:lang w:val="en-US" w:eastAsia="zh-CN"/>
        </w:rPr>
        <w:t>第</w:t>
      </w:r>
      <w:r>
        <w:rPr>
          <w:rFonts w:hint="eastAsia" w:ascii="黑体" w:hAnsi="黑体" w:eastAsia="黑体" w:cs="黑体"/>
          <w:b w:val="0"/>
          <w:bCs/>
          <w:sz w:val="32"/>
          <w:szCs w:val="32"/>
          <w:lang w:eastAsia="zh-CN"/>
        </w:rPr>
        <w:t>二、什么样的人可以申请抢救性</w:t>
      </w:r>
      <w:r>
        <w:rPr>
          <w:rFonts w:hint="eastAsia" w:ascii="黑体" w:hAnsi="黑体" w:eastAsia="黑体" w:cs="黑体"/>
          <w:b w:val="0"/>
          <w:bCs/>
          <w:sz w:val="32"/>
          <w:szCs w:val="32"/>
        </w:rPr>
        <w:t>康复</w:t>
      </w:r>
      <w:r>
        <w:rPr>
          <w:rFonts w:hint="eastAsia" w:ascii="黑体" w:hAnsi="黑体" w:eastAsia="黑体" w:cs="黑体"/>
          <w:b w:val="0"/>
          <w:bCs/>
          <w:sz w:val="32"/>
          <w:szCs w:val="32"/>
          <w:lang w:eastAsia="zh-CN"/>
        </w:rPr>
        <w:t>？</w:t>
      </w:r>
    </w:p>
    <w:p>
      <w:pPr>
        <w:ind w:firstLine="63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本市</w:t>
      </w:r>
      <w:r>
        <w:rPr>
          <w:rFonts w:ascii="仿宋" w:hAnsi="仿宋" w:eastAsia="仿宋"/>
          <w:sz w:val="32"/>
          <w:szCs w:val="32"/>
        </w:rPr>
        <w:t>0-6岁脑瘫、智障、聋儿</w:t>
      </w:r>
      <w:r>
        <w:rPr>
          <w:rFonts w:hint="eastAsia" w:ascii="仿宋" w:hAnsi="仿宋" w:eastAsia="仿宋"/>
          <w:sz w:val="32"/>
          <w:szCs w:val="32"/>
          <w:lang w:eastAsia="zh-CN"/>
        </w:rPr>
        <w:t>、</w:t>
      </w:r>
      <w:r>
        <w:rPr>
          <w:rFonts w:hint="eastAsia" w:ascii="仿宋" w:hAnsi="仿宋" w:eastAsia="仿宋"/>
          <w:sz w:val="32"/>
          <w:szCs w:val="32"/>
        </w:rPr>
        <w:t>自闭症儿童经过筛查、评估，符合康复条件的患儿，可自愿进入相应的康复机构接受康复训练。</w:t>
      </w:r>
    </w:p>
    <w:p>
      <w:pPr>
        <w:ind w:firstLine="63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本市0-14岁的听障儿童经过筛查评估</w:t>
      </w:r>
      <w:r>
        <w:rPr>
          <w:rFonts w:hint="eastAsia" w:ascii="仿宋" w:hAnsi="仿宋" w:eastAsia="仿宋"/>
          <w:sz w:val="32"/>
          <w:szCs w:val="32"/>
          <w:lang w:eastAsia="zh-CN"/>
        </w:rPr>
        <w:t>后</w:t>
      </w:r>
      <w:r>
        <w:rPr>
          <w:rFonts w:hint="eastAsia" w:ascii="仿宋" w:hAnsi="仿宋" w:eastAsia="仿宋"/>
          <w:sz w:val="32"/>
          <w:szCs w:val="32"/>
        </w:rPr>
        <w:t>，符合条件的可申请人工耳蜗救助。</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第四、想进行康复，如何申请？</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1、患儿家长持身份证、户口本，向市残联康复部提出申请。</w:t>
      </w:r>
    </w:p>
    <w:p>
      <w:pPr>
        <w:ind w:firstLine="640"/>
        <w:rPr>
          <w:rFonts w:hint="eastAsia" w:ascii="仿宋" w:hAnsi="仿宋" w:eastAsia="仿宋"/>
          <w:sz w:val="32"/>
          <w:szCs w:val="32"/>
        </w:rPr>
      </w:pPr>
      <w:r>
        <w:rPr>
          <w:rFonts w:hint="eastAsia" w:ascii="仿宋_GB2312" w:hAnsi="仿宋_GB2312" w:eastAsia="仿宋_GB2312" w:cs="仿宋_GB2312"/>
          <w:sz w:val="32"/>
          <w:szCs w:val="32"/>
          <w:lang w:val="en-US" w:eastAsia="zh-CN"/>
        </w:rPr>
        <w:t>2、经康复机构进行评估认定和市残联审批后，进入到指定的康复机构进行康复训练。</w:t>
      </w:r>
    </w:p>
    <w:p>
      <w:pPr>
        <w:ind w:firstLine="63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第三、康复费用、时间</w:t>
      </w:r>
    </w:p>
    <w:p>
      <w:pPr>
        <w:ind w:firstLine="630"/>
        <w:rPr>
          <w:rFonts w:hint="eastAsia" w:ascii="仿宋" w:hAnsi="仿宋" w:eastAsia="仿宋"/>
          <w:sz w:val="32"/>
          <w:szCs w:val="32"/>
          <w:lang w:val="en-US" w:eastAsia="zh-CN"/>
        </w:rPr>
      </w:pPr>
      <w:r>
        <w:rPr>
          <w:rFonts w:hint="eastAsia" w:ascii="仿宋" w:hAnsi="仿宋" w:eastAsia="仿宋"/>
          <w:sz w:val="32"/>
          <w:szCs w:val="32"/>
          <w:lang w:val="en-US" w:eastAsia="zh-CN"/>
        </w:rPr>
        <w:t>1、费用：免费康复。（国家、省、市补助的资金给康复机构，残疾儿童家长得不到现金）</w:t>
      </w:r>
    </w:p>
    <w:p>
      <w:pPr>
        <w:ind w:firstLine="630"/>
        <w:rPr>
          <w:rFonts w:hint="eastAsia" w:ascii="仿宋" w:hAnsi="仿宋" w:eastAsia="仿宋"/>
          <w:sz w:val="32"/>
          <w:szCs w:val="32"/>
          <w:lang w:val="en-US" w:eastAsia="zh-CN"/>
        </w:rPr>
      </w:pPr>
      <w:r>
        <w:rPr>
          <w:rFonts w:hint="eastAsia" w:ascii="仿宋" w:hAnsi="仿宋" w:eastAsia="仿宋"/>
          <w:sz w:val="32"/>
          <w:szCs w:val="32"/>
          <w:lang w:val="en-US" w:eastAsia="zh-CN"/>
        </w:rPr>
        <w:t>2、时间：智障、聋儿、脑瘫儿0-6岁期间每年都可接受康复训练，每年康复时间为10个月，除去放假的2个月，基本就是全年都在进行康复训练；人工耳蜗术后康复，只训练一年，因为一年时间就足够了。</w:t>
      </w:r>
    </w:p>
    <w:p>
      <w:pPr>
        <w:ind w:firstLine="630"/>
        <w:rPr>
          <w:rFonts w:hint="eastAsia" w:ascii="仿宋" w:hAnsi="仿宋" w:eastAsia="仿宋"/>
          <w:sz w:val="32"/>
          <w:szCs w:val="32"/>
          <w:lang w:val="en-US" w:eastAsia="zh-CN"/>
        </w:rPr>
      </w:pPr>
    </w:p>
    <w:p>
      <w:pPr>
        <w:tabs>
          <w:tab w:val="left" w:pos="1198"/>
        </w:tabs>
        <w:jc w:val="left"/>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ab/>
      </w:r>
    </w:p>
    <w:p>
      <w:pPr>
        <w:rPr>
          <w:rFonts w:hint="eastAsia" w:ascii="仿宋_GB2312" w:hAnsi="仿宋_GB2312" w:eastAsia="仿宋_GB2312" w:cs="仿宋_GB2312"/>
          <w:sz w:val="32"/>
          <w:szCs w:val="32"/>
        </w:rPr>
      </w:pPr>
    </w:p>
    <w:p>
      <w:pPr>
        <w:spacing w:line="600" w:lineRule="exact"/>
        <w:ind w:firstLine="640" w:firstLineChars="200"/>
        <w:jc w:val="both"/>
        <w:rPr>
          <w:rFonts w:hint="eastAsia" w:ascii="方正小标宋简体" w:hAnsi="方正小标宋简体" w:eastAsia="方正小标宋简体" w:cs="方正小标宋简体"/>
          <w:sz w:val="44"/>
          <w:szCs w:val="44"/>
        </w:rPr>
      </w:pPr>
      <w:r>
        <w:rPr>
          <w:rFonts w:hint="eastAsia" w:ascii="仿宋" w:hAnsi="仿宋" w:eastAsia="仿宋"/>
          <w:color w:val="000000"/>
          <w:sz w:val="32"/>
          <w:szCs w:val="32"/>
          <w:u w:val="none"/>
          <w:lang w:val="en-US" w:eastAsia="zh-CN"/>
        </w:rPr>
        <w:t>※如有疑问，请拨打市残联康复部☎0391—6835833。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color w:val="000000"/>
          <w:sz w:val="32"/>
          <w:szCs w:val="32"/>
          <w:u w:val="single"/>
        </w:rPr>
      </w:pPr>
    </w:p>
    <w:p>
      <w:pPr>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（六</w:t>
      </w:r>
      <w:r>
        <w:rPr>
          <w:rFonts w:hint="eastAsia" w:ascii="黑体" w:hAnsi="黑体" w:eastAsia="黑体" w:cs="黑体"/>
          <w:b/>
          <w:bCs/>
          <w:sz w:val="36"/>
          <w:szCs w:val="36"/>
          <w:lang w:eastAsia="zh-CN"/>
        </w:rPr>
        <w:t>）</w:t>
      </w:r>
      <w:r>
        <w:rPr>
          <w:rFonts w:hint="eastAsia" w:ascii="黑体" w:hAnsi="黑体" w:eastAsia="黑体" w:cs="黑体"/>
          <w:b/>
          <w:bCs/>
          <w:sz w:val="36"/>
          <w:szCs w:val="36"/>
        </w:rPr>
        <w:t>残疾人技能培训政策</w:t>
      </w:r>
    </w:p>
    <w:p>
      <w:pPr>
        <w:rPr>
          <w:b/>
          <w:bCs/>
          <w:sz w:val="48"/>
          <w:szCs w:val="4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残疾人技能培训目的就是要</w:t>
      </w:r>
      <w:r>
        <w:rPr>
          <w:rFonts w:hint="eastAsia" w:ascii="仿宋" w:hAnsi="仿宋" w:eastAsia="仿宋" w:cs="仿宋"/>
          <w:sz w:val="32"/>
          <w:szCs w:val="32"/>
        </w:rPr>
        <w:t>通过开展培训，让</w:t>
      </w:r>
      <w:r>
        <w:rPr>
          <w:rFonts w:hint="eastAsia" w:ascii="仿宋" w:hAnsi="仿宋" w:eastAsia="仿宋" w:cs="仿宋"/>
          <w:sz w:val="32"/>
          <w:szCs w:val="32"/>
          <w:lang w:eastAsia="zh-CN"/>
        </w:rPr>
        <w:t>有能力的</w:t>
      </w:r>
      <w:r>
        <w:rPr>
          <w:rFonts w:hint="eastAsia" w:ascii="仿宋" w:hAnsi="仿宋" w:eastAsia="仿宋" w:cs="仿宋"/>
          <w:sz w:val="32"/>
          <w:szCs w:val="32"/>
        </w:rPr>
        <w:t>残疾人掌握一定的技能，</w:t>
      </w:r>
      <w:r>
        <w:rPr>
          <w:rFonts w:hint="eastAsia" w:ascii="仿宋" w:hAnsi="仿宋" w:eastAsia="仿宋" w:cs="仿宋"/>
          <w:sz w:val="32"/>
          <w:szCs w:val="32"/>
          <w:lang w:eastAsia="zh-CN"/>
        </w:rPr>
        <w:t>使他们能走出家门，从事工作、生产，实现自身价值，并创收致富，改善家庭生活条件。</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第一</w:t>
      </w:r>
      <w:r>
        <w:rPr>
          <w:rFonts w:hint="eastAsia" w:ascii="黑体" w:hAnsi="黑体" w:eastAsia="黑体" w:cs="黑体"/>
          <w:sz w:val="32"/>
          <w:szCs w:val="32"/>
        </w:rPr>
        <w:t>、</w:t>
      </w:r>
      <w:r>
        <w:rPr>
          <w:rFonts w:hint="eastAsia" w:ascii="黑体" w:hAnsi="黑体" w:eastAsia="黑体" w:cs="黑体"/>
          <w:sz w:val="32"/>
          <w:szCs w:val="32"/>
          <w:lang w:eastAsia="zh-CN"/>
        </w:rPr>
        <w:t>哪</w:t>
      </w:r>
      <w:r>
        <w:rPr>
          <w:rFonts w:hint="eastAsia" w:ascii="黑体" w:hAnsi="黑体" w:eastAsia="黑体" w:cs="黑体"/>
          <w:sz w:val="32"/>
          <w:szCs w:val="32"/>
        </w:rPr>
        <w:t>些人可以参加培训</w:t>
      </w:r>
      <w:r>
        <w:rPr>
          <w:rFonts w:hint="eastAsia" w:ascii="黑体" w:hAnsi="黑体" w:eastAsia="黑体" w:cs="黑体"/>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16—59周岁</w:t>
      </w:r>
      <w:r>
        <w:rPr>
          <w:rFonts w:hint="eastAsia" w:ascii="仿宋" w:hAnsi="仿宋" w:eastAsia="仿宋" w:cs="仿宋"/>
          <w:sz w:val="32"/>
          <w:szCs w:val="32"/>
          <w:lang w:eastAsia="zh-CN"/>
        </w:rPr>
        <w:t>、</w:t>
      </w:r>
      <w:r>
        <w:rPr>
          <w:rFonts w:hint="eastAsia" w:ascii="仿宋" w:hAnsi="仿宋" w:eastAsia="仿宋" w:cs="仿宋"/>
          <w:sz w:val="32"/>
          <w:szCs w:val="32"/>
        </w:rPr>
        <w:t>持</w:t>
      </w:r>
      <w:r>
        <w:rPr>
          <w:rFonts w:hint="eastAsia" w:ascii="仿宋" w:hAnsi="仿宋" w:eastAsia="仿宋" w:cs="仿宋"/>
          <w:sz w:val="32"/>
          <w:szCs w:val="32"/>
          <w:lang w:eastAsia="zh-CN"/>
        </w:rPr>
        <w:t>有</w:t>
      </w:r>
      <w:r>
        <w:rPr>
          <w:rFonts w:hint="eastAsia" w:ascii="仿宋" w:hAnsi="仿宋" w:eastAsia="仿宋" w:cs="仿宋"/>
          <w:sz w:val="32"/>
          <w:szCs w:val="32"/>
        </w:rPr>
        <w:t>残疾人证的残疾人</w:t>
      </w:r>
      <w:r>
        <w:rPr>
          <w:rFonts w:hint="eastAsia" w:ascii="仿宋" w:hAnsi="仿宋" w:eastAsia="仿宋" w:cs="仿宋"/>
          <w:sz w:val="32"/>
          <w:szCs w:val="32"/>
          <w:lang w:eastAsia="zh-CN"/>
        </w:rPr>
        <w:t>以及</w:t>
      </w:r>
      <w:r>
        <w:rPr>
          <w:rFonts w:hint="eastAsia" w:ascii="仿宋" w:hAnsi="仿宋" w:eastAsia="仿宋" w:cs="仿宋"/>
          <w:sz w:val="32"/>
          <w:szCs w:val="32"/>
        </w:rPr>
        <w:t>重度残疾人</w:t>
      </w:r>
      <w:r>
        <w:rPr>
          <w:rFonts w:hint="eastAsia" w:ascii="仿宋" w:hAnsi="仿宋" w:eastAsia="仿宋" w:cs="仿宋"/>
          <w:sz w:val="32"/>
          <w:szCs w:val="32"/>
          <w:lang w:eastAsia="zh-CN"/>
        </w:rPr>
        <w:t>的</w:t>
      </w:r>
      <w:r>
        <w:rPr>
          <w:rFonts w:hint="eastAsia" w:ascii="仿宋" w:hAnsi="仿宋" w:eastAsia="仿宋" w:cs="仿宋"/>
          <w:sz w:val="32"/>
          <w:szCs w:val="32"/>
        </w:rPr>
        <w:t>直系亲属</w:t>
      </w:r>
      <w:r>
        <w:rPr>
          <w:rFonts w:hint="eastAsia" w:ascii="仿宋" w:hAnsi="仿宋" w:eastAsia="仿宋" w:cs="仿宋"/>
          <w:sz w:val="32"/>
          <w:szCs w:val="32"/>
          <w:lang w:eastAsia="zh-CN"/>
        </w:rPr>
        <w:t>都</w:t>
      </w:r>
      <w:r>
        <w:rPr>
          <w:rFonts w:hint="eastAsia" w:ascii="仿宋" w:hAnsi="仿宋" w:eastAsia="仿宋" w:cs="仿宋"/>
          <w:sz w:val="32"/>
          <w:szCs w:val="32"/>
        </w:rPr>
        <w:t>可以来参加咱们的培训。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需要注意的是</w:t>
      </w:r>
      <w:r>
        <w:rPr>
          <w:rFonts w:hint="eastAsia" w:ascii="仿宋" w:hAnsi="仿宋" w:eastAsia="仿宋" w:cs="仿宋"/>
          <w:sz w:val="32"/>
          <w:szCs w:val="32"/>
        </w:rPr>
        <w:t>，想参加培训的残疾人，</w:t>
      </w:r>
      <w:r>
        <w:rPr>
          <w:rFonts w:hint="eastAsia" w:ascii="仿宋" w:hAnsi="仿宋" w:eastAsia="仿宋" w:cs="仿宋"/>
          <w:sz w:val="32"/>
          <w:szCs w:val="32"/>
          <w:lang w:eastAsia="zh-CN"/>
        </w:rPr>
        <w:t>必须得是</w:t>
      </w:r>
      <w:r>
        <w:rPr>
          <w:rFonts w:hint="eastAsia" w:ascii="仿宋" w:hAnsi="仿宋" w:eastAsia="仿宋" w:cs="仿宋"/>
          <w:sz w:val="32"/>
          <w:szCs w:val="32"/>
        </w:rPr>
        <w:t>生活能够自理</w:t>
      </w:r>
      <w:r>
        <w:rPr>
          <w:rFonts w:hint="eastAsia" w:ascii="仿宋" w:hAnsi="仿宋" w:eastAsia="仿宋" w:cs="仿宋"/>
          <w:sz w:val="32"/>
          <w:szCs w:val="32"/>
          <w:lang w:val="en-US" w:eastAsia="zh-CN"/>
        </w:rPr>
        <w:t>，</w:t>
      </w:r>
      <w:r>
        <w:rPr>
          <w:rFonts w:hint="eastAsia" w:ascii="仿宋" w:hAnsi="仿宋" w:eastAsia="仿宋" w:cs="仿宋"/>
          <w:sz w:val="32"/>
          <w:szCs w:val="32"/>
        </w:rPr>
        <w:t>具有一定的劳动能力，能够独立完成学习任务的残疾人及重度残疾人的直系亲属。（这里面还要再强调一下，</w:t>
      </w:r>
      <w:r>
        <w:rPr>
          <w:rFonts w:hint="eastAsia" w:ascii="仿宋" w:hAnsi="仿宋" w:eastAsia="仿宋" w:cs="仿宋"/>
          <w:sz w:val="32"/>
          <w:szCs w:val="32"/>
          <w:lang w:eastAsia="zh-CN"/>
        </w:rPr>
        <w:t>来参加培训的</w:t>
      </w:r>
      <w:r>
        <w:rPr>
          <w:rFonts w:hint="eastAsia" w:ascii="仿宋" w:hAnsi="仿宋" w:eastAsia="仿宋" w:cs="仿宋"/>
          <w:sz w:val="32"/>
          <w:szCs w:val="32"/>
        </w:rPr>
        <w:t>家属，他家的残疾人必须是16—59周岁的重度残疾人）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w:t>
      </w:r>
      <w:r>
        <w:rPr>
          <w:rFonts w:hint="eastAsia" w:ascii="黑体" w:hAnsi="黑体" w:eastAsia="黑体" w:cs="黑体"/>
          <w:sz w:val="32"/>
          <w:szCs w:val="32"/>
        </w:rPr>
        <w:t>、</w:t>
      </w:r>
      <w:r>
        <w:rPr>
          <w:rFonts w:hint="eastAsia" w:ascii="黑体" w:hAnsi="黑体" w:eastAsia="黑体" w:cs="黑体"/>
          <w:sz w:val="32"/>
          <w:szCs w:val="32"/>
          <w:lang w:eastAsia="zh-CN"/>
        </w:rPr>
        <w:t>想参加技能</w:t>
      </w:r>
      <w:r>
        <w:rPr>
          <w:rFonts w:hint="eastAsia" w:ascii="黑体" w:hAnsi="黑体" w:eastAsia="黑体" w:cs="黑体"/>
          <w:sz w:val="32"/>
          <w:szCs w:val="32"/>
        </w:rPr>
        <w:t>培训需要提供</w:t>
      </w:r>
      <w:r>
        <w:rPr>
          <w:rFonts w:hint="eastAsia" w:ascii="黑体" w:hAnsi="黑体" w:eastAsia="黑体" w:cs="黑体"/>
          <w:sz w:val="32"/>
          <w:szCs w:val="32"/>
          <w:lang w:eastAsia="zh-CN"/>
        </w:rPr>
        <w:t>哪些材料，咋报名？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只需要两样东西，即：</w:t>
      </w:r>
      <w:r>
        <w:rPr>
          <w:rFonts w:hint="eastAsia" w:ascii="仿宋" w:hAnsi="仿宋" w:eastAsia="仿宋" w:cs="仿宋"/>
          <w:sz w:val="32"/>
          <w:szCs w:val="32"/>
        </w:rPr>
        <w:t>残疾人证、身份证原件及复印件。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1、可以到镇民政所（残联）报名</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2、残疾人本人</w:t>
      </w:r>
      <w:r>
        <w:rPr>
          <w:rFonts w:hint="eastAsia" w:ascii="仿宋" w:hAnsi="仿宋" w:eastAsia="仿宋" w:cs="仿宋"/>
          <w:sz w:val="32"/>
          <w:szCs w:val="32"/>
          <w:lang w:eastAsia="zh-CN"/>
        </w:rPr>
        <w:t>或</w:t>
      </w:r>
      <w:r>
        <w:rPr>
          <w:rFonts w:hint="eastAsia" w:ascii="仿宋" w:hAnsi="仿宋" w:eastAsia="仿宋" w:cs="仿宋"/>
          <w:sz w:val="32"/>
          <w:szCs w:val="32"/>
        </w:rPr>
        <w:t>直系亲属也可</w:t>
      </w:r>
      <w:r>
        <w:rPr>
          <w:rFonts w:hint="eastAsia" w:ascii="仿宋" w:hAnsi="仿宋" w:eastAsia="仿宋" w:cs="仿宋"/>
          <w:sz w:val="32"/>
          <w:szCs w:val="32"/>
          <w:lang w:eastAsia="zh-CN"/>
        </w:rPr>
        <w:t>以</w:t>
      </w:r>
      <w:r>
        <w:rPr>
          <w:rFonts w:hint="eastAsia" w:ascii="仿宋" w:hAnsi="仿宋" w:eastAsia="仿宋" w:cs="仿宋"/>
          <w:sz w:val="32"/>
          <w:szCs w:val="32"/>
        </w:rPr>
        <w:t>直接到市残疾人综合服务中心</w:t>
      </w:r>
      <w:r>
        <w:rPr>
          <w:rFonts w:hint="eastAsia" w:ascii="仿宋" w:hAnsi="仿宋" w:eastAsia="仿宋" w:cs="仿宋"/>
          <w:sz w:val="32"/>
          <w:szCs w:val="32"/>
          <w:lang w:eastAsia="zh-CN"/>
        </w:rPr>
        <w:t>进行</w:t>
      </w:r>
      <w:r>
        <w:rPr>
          <w:rFonts w:hint="eastAsia" w:ascii="仿宋" w:hAnsi="仿宋" w:eastAsia="仿宋" w:cs="仿宋"/>
          <w:sz w:val="32"/>
          <w:szCs w:val="32"/>
        </w:rPr>
        <w:t>报名。</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w:t>
      </w:r>
      <w:r>
        <w:rPr>
          <w:rFonts w:hint="eastAsia" w:ascii="黑体" w:hAnsi="黑体" w:eastAsia="黑体" w:cs="黑体"/>
          <w:sz w:val="32"/>
          <w:szCs w:val="32"/>
        </w:rPr>
        <w:t>、</w:t>
      </w:r>
      <w:r>
        <w:rPr>
          <w:rFonts w:hint="eastAsia" w:ascii="黑体" w:hAnsi="黑体" w:eastAsia="黑体" w:cs="黑体"/>
          <w:sz w:val="32"/>
          <w:szCs w:val="32"/>
          <w:lang w:eastAsia="zh-CN"/>
        </w:rPr>
        <w:t>技能</w:t>
      </w:r>
      <w:r>
        <w:rPr>
          <w:rFonts w:hint="eastAsia" w:ascii="黑体" w:hAnsi="黑体" w:eastAsia="黑体" w:cs="黑体"/>
          <w:sz w:val="32"/>
          <w:szCs w:val="32"/>
        </w:rPr>
        <w:t>培训</w:t>
      </w:r>
      <w:r>
        <w:rPr>
          <w:rFonts w:hint="eastAsia" w:ascii="黑体" w:hAnsi="黑体" w:eastAsia="黑体" w:cs="黑体"/>
          <w:sz w:val="32"/>
          <w:szCs w:val="32"/>
          <w:lang w:eastAsia="zh-CN"/>
        </w:rPr>
        <w:t>的</w:t>
      </w:r>
      <w:r>
        <w:rPr>
          <w:rFonts w:hint="eastAsia" w:ascii="黑体" w:hAnsi="黑体" w:eastAsia="黑体" w:cs="黑体"/>
          <w:sz w:val="32"/>
          <w:szCs w:val="32"/>
        </w:rPr>
        <w:t>项目都有啥呢</w:t>
      </w:r>
      <w:r>
        <w:rPr>
          <w:rFonts w:hint="eastAsia" w:ascii="黑体" w:hAnsi="黑体" w:eastAsia="黑体" w:cs="黑体"/>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我市目前开设的技能培训项目</w:t>
      </w:r>
      <w:r>
        <w:rPr>
          <w:rFonts w:hint="eastAsia" w:ascii="仿宋" w:hAnsi="仿宋" w:eastAsia="仿宋" w:cs="仿宋"/>
          <w:sz w:val="32"/>
          <w:szCs w:val="32"/>
        </w:rPr>
        <w:t>有</w:t>
      </w:r>
      <w:r>
        <w:rPr>
          <w:rFonts w:hint="eastAsia" w:ascii="仿宋" w:hAnsi="仿宋" w:eastAsia="仿宋" w:cs="仿宋"/>
          <w:sz w:val="32"/>
          <w:szCs w:val="32"/>
          <w:lang w:val="en-US" w:eastAsia="zh-CN"/>
        </w:rPr>
        <w:t>15种</w:t>
      </w:r>
      <w:r>
        <w:rPr>
          <w:rFonts w:hint="eastAsia" w:ascii="仿宋" w:hAnsi="仿宋" w:eastAsia="仿宋" w:cs="仿宋"/>
          <w:sz w:val="32"/>
          <w:szCs w:val="32"/>
        </w:rPr>
        <w:t>：</w:t>
      </w:r>
      <w:r>
        <w:rPr>
          <w:rFonts w:hint="eastAsia" w:ascii="仿宋" w:hAnsi="仿宋" w:eastAsia="仿宋" w:cs="仿宋"/>
          <w:sz w:val="32"/>
          <w:szCs w:val="32"/>
          <w:lang w:eastAsia="zh-CN"/>
        </w:rPr>
        <w:t>有</w:t>
      </w:r>
      <w:r>
        <w:rPr>
          <w:rFonts w:hint="eastAsia" w:ascii="仿宋" w:hAnsi="仿宋" w:eastAsia="仿宋" w:cs="仿宋"/>
          <w:sz w:val="32"/>
          <w:szCs w:val="32"/>
        </w:rPr>
        <w:t>电气焊、厨师、特色小吃制作、计算机、摩托车</w:t>
      </w:r>
      <w:r>
        <w:rPr>
          <w:rFonts w:hint="eastAsia" w:ascii="仿宋" w:hAnsi="仿宋" w:eastAsia="仿宋" w:cs="仿宋"/>
          <w:sz w:val="32"/>
          <w:szCs w:val="32"/>
          <w:lang w:eastAsia="zh-CN"/>
        </w:rPr>
        <w:t>和</w:t>
      </w:r>
      <w:r>
        <w:rPr>
          <w:rFonts w:hint="eastAsia" w:ascii="仿宋" w:hAnsi="仿宋" w:eastAsia="仿宋" w:cs="仿宋"/>
          <w:sz w:val="32"/>
          <w:szCs w:val="32"/>
        </w:rPr>
        <w:t>电动车维修、盲人按摩、美容美发、手工制作（气球编织、丝网花制作、布娃娃制作）、面点烘焙、美甲、平面设计、CAD制图、手机及家电维修、种植、养殖等。</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第四、</w:t>
      </w:r>
      <w:r>
        <w:rPr>
          <w:rFonts w:hint="eastAsia" w:ascii="黑体" w:hAnsi="黑体" w:eastAsia="黑体" w:cs="黑体"/>
          <w:sz w:val="32"/>
          <w:szCs w:val="32"/>
        </w:rPr>
        <w:t>培训</w:t>
      </w:r>
      <w:r>
        <w:rPr>
          <w:rFonts w:hint="eastAsia" w:ascii="黑体" w:hAnsi="黑体" w:eastAsia="黑体" w:cs="黑体"/>
          <w:sz w:val="32"/>
          <w:szCs w:val="32"/>
          <w:lang w:eastAsia="zh-CN"/>
        </w:rPr>
        <w:t>时间、费用</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1、时间：</w:t>
      </w:r>
      <w:r>
        <w:rPr>
          <w:rFonts w:hint="eastAsia" w:ascii="仿宋" w:hAnsi="仿宋" w:eastAsia="仿宋" w:cs="仿宋"/>
          <w:sz w:val="32"/>
          <w:szCs w:val="32"/>
        </w:rPr>
        <w:t>不同的培训项目培训天数不等。如：种植业、养殖业，培训天数</w:t>
      </w:r>
      <w:r>
        <w:rPr>
          <w:rFonts w:hint="eastAsia" w:ascii="仿宋" w:hAnsi="仿宋" w:eastAsia="仿宋" w:cs="仿宋"/>
          <w:sz w:val="32"/>
          <w:szCs w:val="32"/>
          <w:lang w:eastAsia="zh-CN"/>
        </w:rPr>
        <w:t>为</w:t>
      </w:r>
      <w:r>
        <w:rPr>
          <w:rFonts w:hint="eastAsia" w:ascii="仿宋" w:hAnsi="仿宋" w:eastAsia="仿宋" w:cs="仿宋"/>
          <w:sz w:val="32"/>
          <w:szCs w:val="32"/>
        </w:rPr>
        <w:t>4-5天</w:t>
      </w:r>
      <w:r>
        <w:rPr>
          <w:rFonts w:hint="eastAsia" w:ascii="仿宋" w:hAnsi="仿宋" w:eastAsia="仿宋" w:cs="仿宋"/>
          <w:sz w:val="32"/>
          <w:szCs w:val="32"/>
          <w:lang w:eastAsia="zh-CN"/>
        </w:rPr>
        <w:t>；</w:t>
      </w:r>
      <w:r>
        <w:rPr>
          <w:rFonts w:hint="eastAsia" w:ascii="仿宋" w:hAnsi="仿宋" w:eastAsia="仿宋" w:cs="仿宋"/>
          <w:sz w:val="32"/>
          <w:szCs w:val="32"/>
        </w:rPr>
        <w:t>手工制作培训12天</w:t>
      </w:r>
      <w:r>
        <w:rPr>
          <w:rFonts w:hint="eastAsia" w:ascii="仿宋" w:hAnsi="仿宋" w:eastAsia="仿宋" w:cs="仿宋"/>
          <w:sz w:val="32"/>
          <w:szCs w:val="32"/>
          <w:lang w:eastAsia="zh-CN"/>
        </w:rPr>
        <w:t>；</w:t>
      </w:r>
      <w:r>
        <w:rPr>
          <w:rFonts w:hint="eastAsia" w:ascii="仿宋" w:hAnsi="仿宋" w:eastAsia="仿宋" w:cs="仿宋"/>
          <w:sz w:val="32"/>
          <w:szCs w:val="32"/>
        </w:rPr>
        <w:t>计算机培训</w:t>
      </w:r>
      <w:r>
        <w:rPr>
          <w:rFonts w:hint="eastAsia" w:ascii="仿宋" w:hAnsi="仿宋" w:eastAsia="仿宋" w:cs="仿宋"/>
          <w:sz w:val="32"/>
          <w:szCs w:val="32"/>
          <w:lang w:eastAsia="zh-CN"/>
        </w:rPr>
        <w:t>则需要</w:t>
      </w:r>
      <w:r>
        <w:rPr>
          <w:rFonts w:hint="eastAsia" w:ascii="仿宋" w:hAnsi="仿宋" w:eastAsia="仿宋" w:cs="仿宋"/>
          <w:sz w:val="32"/>
          <w:szCs w:val="32"/>
        </w:rPr>
        <w:t>一个月</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费用</w:t>
      </w:r>
      <w:r>
        <w:rPr>
          <w:rFonts w:hint="eastAsia" w:ascii="仿宋" w:hAnsi="仿宋" w:eastAsia="仿宋" w:cs="仿宋"/>
          <w:sz w:val="32"/>
          <w:szCs w:val="32"/>
          <w:lang w:eastAsia="zh-CN"/>
        </w:rPr>
        <w:t>：</w:t>
      </w:r>
      <w:r>
        <w:rPr>
          <w:rFonts w:hint="eastAsia" w:ascii="仿宋" w:hAnsi="仿宋" w:eastAsia="仿宋" w:cs="仿宋"/>
          <w:sz w:val="32"/>
          <w:szCs w:val="32"/>
        </w:rPr>
        <w:t>我们所有的培训全部免费。</w:t>
      </w:r>
      <w:r>
        <w:rPr>
          <w:rFonts w:hint="eastAsia" w:ascii="仿宋" w:hAnsi="仿宋" w:eastAsia="仿宋" w:cs="仿宋"/>
          <w:sz w:val="32"/>
          <w:szCs w:val="32"/>
          <w:lang w:eastAsia="zh-CN"/>
        </w:rPr>
        <w:t>其中，</w:t>
      </w:r>
      <w:r>
        <w:rPr>
          <w:rFonts w:hint="eastAsia" w:ascii="仿宋" w:hAnsi="仿宋" w:eastAsia="仿宋" w:cs="仿宋"/>
          <w:sz w:val="32"/>
          <w:szCs w:val="32"/>
        </w:rPr>
        <w:t>建档立卡的贫困残疾人，</w:t>
      </w:r>
      <w:r>
        <w:rPr>
          <w:rFonts w:hint="eastAsia" w:ascii="仿宋" w:hAnsi="仿宋" w:eastAsia="仿宋" w:cs="仿宋"/>
          <w:sz w:val="32"/>
          <w:szCs w:val="32"/>
          <w:lang w:eastAsia="zh-CN"/>
        </w:rPr>
        <w:t>来</w:t>
      </w:r>
      <w:r>
        <w:rPr>
          <w:rFonts w:hint="eastAsia" w:ascii="仿宋" w:hAnsi="仿宋" w:eastAsia="仿宋" w:cs="仿宋"/>
          <w:sz w:val="32"/>
          <w:szCs w:val="32"/>
        </w:rPr>
        <w:t>残联</w:t>
      </w:r>
      <w:r>
        <w:rPr>
          <w:rFonts w:hint="eastAsia" w:ascii="仿宋" w:hAnsi="仿宋" w:eastAsia="仿宋" w:cs="仿宋"/>
          <w:sz w:val="32"/>
          <w:szCs w:val="32"/>
          <w:lang w:eastAsia="zh-CN"/>
        </w:rPr>
        <w:t>的</w:t>
      </w:r>
      <w:r>
        <w:rPr>
          <w:rFonts w:hint="eastAsia" w:ascii="仿宋" w:hAnsi="仿宋" w:eastAsia="仿宋" w:cs="仿宋"/>
          <w:sz w:val="32"/>
          <w:szCs w:val="32"/>
        </w:rPr>
        <w:t>培训基地参加培训的，除了培训费全免</w:t>
      </w:r>
      <w:r>
        <w:rPr>
          <w:rFonts w:hint="eastAsia" w:ascii="仿宋" w:hAnsi="仿宋" w:eastAsia="仿宋" w:cs="仿宋"/>
          <w:sz w:val="32"/>
          <w:szCs w:val="32"/>
          <w:lang w:eastAsia="zh-CN"/>
        </w:rPr>
        <w:t>以外</w:t>
      </w:r>
      <w:r>
        <w:rPr>
          <w:rFonts w:hint="eastAsia" w:ascii="仿宋" w:hAnsi="仿宋" w:eastAsia="仿宋" w:cs="仿宋"/>
          <w:sz w:val="32"/>
          <w:szCs w:val="32"/>
        </w:rPr>
        <w:t>，食宿费用也全免。</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第五、一个要求</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所有</w:t>
      </w:r>
      <w:r>
        <w:rPr>
          <w:rFonts w:hint="eastAsia" w:ascii="仿宋" w:hAnsi="仿宋" w:eastAsia="仿宋" w:cs="仿宋"/>
          <w:sz w:val="32"/>
          <w:szCs w:val="32"/>
        </w:rPr>
        <w:t>来参加培训的残疾人，要遵守培训机构的</w:t>
      </w:r>
      <w:r>
        <w:rPr>
          <w:rFonts w:hint="eastAsia" w:ascii="仿宋" w:hAnsi="仿宋" w:eastAsia="仿宋" w:cs="仿宋"/>
          <w:sz w:val="32"/>
          <w:szCs w:val="32"/>
          <w:lang w:eastAsia="zh-CN"/>
        </w:rPr>
        <w:t>培训</w:t>
      </w:r>
      <w:r>
        <w:rPr>
          <w:rFonts w:hint="eastAsia" w:ascii="仿宋" w:hAnsi="仿宋" w:eastAsia="仿宋" w:cs="仿宋"/>
          <w:sz w:val="32"/>
          <w:szCs w:val="32"/>
        </w:rPr>
        <w:t>制度，不得无故旷课，找人顶替等，更不得在培训期间半途而废，中断培训。</w:t>
      </w:r>
      <w:r>
        <w:rPr>
          <w:rFonts w:hint="eastAsia" w:ascii="仿宋" w:hAnsi="仿宋" w:eastAsia="仿宋" w:cs="仿宋"/>
          <w:sz w:val="32"/>
          <w:szCs w:val="32"/>
          <w:lang w:eastAsia="zh-CN"/>
        </w:rPr>
        <w:t>这样才能确保培训的质量，才能</w:t>
      </w:r>
      <w:r>
        <w:rPr>
          <w:rFonts w:hint="eastAsia" w:ascii="仿宋" w:hAnsi="仿宋" w:eastAsia="仿宋" w:cs="仿宋"/>
          <w:sz w:val="32"/>
          <w:szCs w:val="32"/>
        </w:rPr>
        <w:t>按时完成培训学习任务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spacing w:line="600" w:lineRule="exact"/>
        <w:ind w:firstLine="640" w:firstLineChars="200"/>
        <w:jc w:val="both"/>
        <w:rPr>
          <w:rFonts w:hint="eastAsia" w:ascii="方正小标宋简体" w:hAnsi="方正小标宋简体" w:eastAsia="方正小标宋简体" w:cs="方正小标宋简体"/>
          <w:sz w:val="44"/>
          <w:szCs w:val="44"/>
        </w:rPr>
      </w:pPr>
      <w:r>
        <w:rPr>
          <w:rFonts w:hint="eastAsia" w:ascii="仿宋" w:hAnsi="仿宋" w:eastAsia="仿宋"/>
          <w:color w:val="000000"/>
          <w:sz w:val="32"/>
          <w:szCs w:val="32"/>
          <w:u w:val="none"/>
          <w:lang w:val="en-US" w:eastAsia="zh-CN"/>
        </w:rPr>
        <w:t>※如有疑问，请拨打市残联就业服务中心☎0391—6633984。</w:t>
      </w:r>
    </w:p>
    <w:p>
      <w:pPr>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ascii="仿宋" w:hAnsi="仿宋" w:eastAsia="仿宋"/>
          <w:color w:val="000000"/>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粗雅宋_GBK">
    <w:altName w:val="宋体"/>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Helvetica">
    <w:altName w:val="Microsoft Sans Serif"/>
    <w:panose1 w:val="020B05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auto"/>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汉仪彩云体简">
    <w:altName w:val="宋体"/>
    <w:panose1 w:val="02010609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醒示体简">
    <w:altName w:val="宋体"/>
    <w:panose1 w:val="02010604000101010101"/>
    <w:charset w:val="86"/>
    <w:family w:val="auto"/>
    <w:pitch w:val="default"/>
    <w:sig w:usb0="00000000" w:usb1="00000000" w:usb2="00000002"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lgerian">
    <w:altName w:val="Courier New"/>
    <w:panose1 w:val="04020705040A02060702"/>
    <w:charset w:val="00"/>
    <w:family w:val="auto"/>
    <w:pitch w:val="default"/>
    <w:sig w:usb0="00000000"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Berlin Sans FB Demi">
    <w:altName w:val="Candara"/>
    <w:panose1 w:val="020E0802020502020306"/>
    <w:charset w:val="00"/>
    <w:family w:val="auto"/>
    <w:pitch w:val="default"/>
    <w:sig w:usb0="00000000"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Poster Compressed">
    <w:altName w:val="PMingLiU"/>
    <w:panose1 w:val="02070706080601050204"/>
    <w:charset w:val="00"/>
    <w:family w:val="auto"/>
    <w:pitch w:val="default"/>
    <w:sig w:usb0="00000000"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roadway">
    <w:altName w:val="Courier New"/>
    <w:panose1 w:val="04040905080B02020502"/>
    <w:charset w:val="00"/>
    <w:family w:val="auto"/>
    <w:pitch w:val="default"/>
    <w:sig w:usb0="00000000" w:usb1="00000000" w:usb2="00000000" w:usb3="00000000" w:csb0="20000001" w:csb1="00000000"/>
  </w:font>
  <w:font w:name="Californian FB">
    <w:altName w:val="PMingLiU"/>
    <w:panose1 w:val="0207040306080B030204"/>
    <w:charset w:val="00"/>
    <w:family w:val="auto"/>
    <w:pitch w:val="default"/>
    <w:sig w:usb0="00000000"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altName w:val="PMingLiU"/>
    <w:panose1 w:val="02030504050205020304"/>
    <w:charset w:val="00"/>
    <w:family w:val="auto"/>
    <w:pitch w:val="default"/>
    <w:sig w:usb0="00000000" w:usb1="00000000" w:usb2="00000000" w:usb3="00000000" w:csb0="20000001" w:csb1="00000000"/>
  </w:font>
  <w:font w:name="CityBlueprint">
    <w:altName w:val="Courier New"/>
    <w:panose1 w:val="00000400000000000000"/>
    <w:charset w:val="00"/>
    <w:family w:val="auto"/>
    <w:pitch w:val="default"/>
    <w:sig w:usb0="00000000" w:usb1="00000000" w:usb2="00000000" w:usb3="00000000" w:csb0="00000000" w:csb1="00000000"/>
  </w:font>
  <w:font w:name="Colonna MT">
    <w:altName w:val="Courier New"/>
    <w:panose1 w:val="04020805060202030203"/>
    <w:charset w:val="00"/>
    <w:family w:val="auto"/>
    <w:pitch w:val="default"/>
    <w:sig w:usb0="00000000" w:usb1="00000000" w:usb2="00000000" w:usb3="00000000" w:csb0="20000001" w:csb1="00000000"/>
  </w:font>
  <w:font w:name="Complex">
    <w:altName w:val="Courier New"/>
    <w:panose1 w:val="00000400000000000000"/>
    <w:charset w:val="00"/>
    <w:family w:val="auto"/>
    <w:pitch w:val="default"/>
    <w:sig w:usb0="00000000" w:usb1="00000000" w:usb2="00000000" w:usb3="00000000" w:csb0="000001F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altName w:val="MV Boli"/>
    <w:panose1 w:val="0208090404030B020404"/>
    <w:charset w:val="00"/>
    <w:family w:val="auto"/>
    <w:pitch w:val="default"/>
    <w:sig w:usb0="00000000"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Dutch801 Rm BT">
    <w:altName w:val="Times New Roman"/>
    <w:panose1 w:val="02020603060505020304"/>
    <w:charset w:val="00"/>
    <w:family w:val="auto"/>
    <w:pitch w:val="default"/>
    <w:sig w:usb0="00000000" w:usb1="00000000" w:usb2="00000000" w:usb3="00000000" w:csb0="00000000" w:csb1="00000000"/>
  </w:font>
  <w:font w:name="Eras Bold ITC">
    <w:panose1 w:val="020B0907030504020204"/>
    <w:charset w:val="00"/>
    <w:family w:val="auto"/>
    <w:pitch w:val="default"/>
    <w:sig w:usb0="00000003" w:usb1="00000000" w:usb2="00000000" w:usb3="00000000" w:csb0="20000001" w:csb1="00000000"/>
  </w:font>
  <w:font w:name="EuroRoman">
    <w:altName w:val="Courier New"/>
    <w:panose1 w:val="00000400000000000000"/>
    <w:charset w:val="00"/>
    <w:family w:val="auto"/>
    <w:pitch w:val="default"/>
    <w:sig w:usb0="00000000" w:usb1="00000000" w:usb2="00000000" w:usb3="00000000" w:csb0="00000000" w:csb1="00000000"/>
  </w:font>
  <w:font w:name="Felix Titling">
    <w:panose1 w:val="04060505060202020A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loucester MT Extra Condensed">
    <w:panose1 w:val="02030808020601010101"/>
    <w:charset w:val="00"/>
    <w:family w:val="auto"/>
    <w:pitch w:val="default"/>
    <w:sig w:usb0="00000003" w:usb1="00000000" w:usb2="00000000" w:usb3="00000000" w:csb0="20000001" w:csb1="00000000"/>
  </w:font>
  <w:font w:name="GoudyOlSt BT">
    <w:altName w:val="PMingLiU"/>
    <w:panose1 w:val="02020502050305020303"/>
    <w:charset w:val="00"/>
    <w:family w:val="auto"/>
    <w:pitch w:val="default"/>
    <w:sig w:usb0="00000000" w:usb1="00000000" w:usb2="00000000" w:usb3="00000000" w:csb0="00000000" w:csb1="00000000"/>
  </w:font>
  <w:font w:name="ISOCT3">
    <w:altName w:val="Courier New"/>
    <w:panose1 w:val="00000400000000000000"/>
    <w:charset w:val="00"/>
    <w:family w:val="auto"/>
    <w:pitch w:val="default"/>
    <w:sig w:usb0="00000000" w:usb1="00000000" w:usb2="00000000" w:usb3="00000000" w:csb0="000001FF" w:csb1="00000000"/>
  </w:font>
  <w:font w:name="Jokerman">
    <w:altName w:val="Courier New"/>
    <w:panose1 w:val="04090605060D06020702"/>
    <w:charset w:val="00"/>
    <w:family w:val="auto"/>
    <w:pitch w:val="default"/>
    <w:sig w:usb0="00000000" w:usb1="00000000" w:usb2="00000000" w:usb3="00000000" w:csb0="20000001" w:csb1="00000000"/>
  </w:font>
  <w:font w:name="Juice ITC">
    <w:altName w:val="Courier New"/>
    <w:panose1 w:val="04040403040A02020202"/>
    <w:charset w:val="00"/>
    <w:family w:val="auto"/>
    <w:pitch w:val="default"/>
    <w:sig w:usb0="00000000"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Lucida Bright">
    <w:altName w:val="Georgia"/>
    <w:panose1 w:val="02040602050505020304"/>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odern No. 20">
    <w:altName w:val="PMingLiU"/>
    <w:panose1 w:val="02070704070505020303"/>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S Outlook">
    <w:panose1 w:val="0501010001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Niagara Solid">
    <w:altName w:val="Courier New"/>
    <w:panose1 w:val="04020502070702020202"/>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Perpetua">
    <w:panose1 w:val="02020502060401020303"/>
    <w:charset w:val="00"/>
    <w:family w:val="auto"/>
    <w:pitch w:val="default"/>
    <w:sig w:usb0="00000003" w:usb1="00000000" w:usb2="00000000" w:usb3="00000000" w:csb0="20000001" w:csb1="00000000"/>
  </w:font>
  <w:font w:name="PanRoman">
    <w:altName w:val="Courier New"/>
    <w:panose1 w:val="00000400000000000000"/>
    <w:charset w:val="00"/>
    <w:family w:val="auto"/>
    <w:pitch w:val="default"/>
    <w:sig w:usb0="0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Ravie">
    <w:altName w:val="Courier New"/>
    <w:panose1 w:val="04040805050809020602"/>
    <w:charset w:val="00"/>
    <w:family w:val="auto"/>
    <w:pitch w:val="default"/>
    <w:sig w:usb0="00000000"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wis721 BlkCn BT">
    <w:altName w:val="Impact"/>
    <w:panose1 w:val="020B0806030502040204"/>
    <w:charset w:val="00"/>
    <w:family w:val="auto"/>
    <w:pitch w:val="default"/>
    <w:sig w:usb0="00000000" w:usb1="00000000" w:usb2="00000000" w:usb3="00000000" w:csb0="00000000" w:csb1="00000000"/>
  </w:font>
  <w:font w:name="Swis721 BlkEx BT">
    <w:altName w:val="Tahoma"/>
    <w:panose1 w:val="020B0907040502030204"/>
    <w:charset w:val="00"/>
    <w:family w:val="auto"/>
    <w:pitch w:val="default"/>
    <w:sig w:usb0="00000000" w:usb1="00000000" w:usb2="00000000" w:usb3="00000000" w:csb0="00000000" w:csb1="00000000"/>
  </w:font>
  <w:font w:name="Swis721 BlkOul BT">
    <w:altName w:val="Courier New"/>
    <w:panose1 w:val="04020905030B03040203"/>
    <w:charset w:val="00"/>
    <w:family w:val="auto"/>
    <w:pitch w:val="default"/>
    <w:sig w:usb0="00000000" w:usb1="00000000" w:usb2="00000000" w:usb3="00000000" w:csb0="00000000" w:csb1="00000000"/>
  </w:font>
  <w:font w:name="Swis721 LtEx BT">
    <w:altName w:val="Microsoft Sans Serif"/>
    <w:panose1 w:val="020B0505020202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ymeteo">
    <w:altName w:val="Courier New"/>
    <w:panose1 w:val="00000400000000000000"/>
    <w:charset w:val="00"/>
    <w:family w:val="auto"/>
    <w:pitch w:val="default"/>
    <w:sig w:usb0="00000000" w:usb1="00000000" w:usb2="00000000" w:usb3="00000000" w:csb0="000001FF" w:csb1="00000000"/>
  </w:font>
  <w:font w:name="Symusic">
    <w:altName w:val="Courier New"/>
    <w:panose1 w:val="00000400000000000000"/>
    <w:charset w:val="00"/>
    <w:family w:val="auto"/>
    <w:pitch w:val="default"/>
    <w:sig w:usb0="00000000" w:usb1="00000000" w:usb2="00000000" w:usb3="00000000" w:csb0="000001FF" w:csb1="00000000"/>
  </w:font>
  <w:font w:name="Technic">
    <w:altName w:val="Courier New"/>
    <w:panose1 w:val="00000400000000000000"/>
    <w:charset w:val="00"/>
    <w:family w:val="auto"/>
    <w:pitch w:val="default"/>
    <w:sig w:usb0="00000000" w:usb1="00000000" w:usb2="00000000" w:usb3="00000000" w:csb0="00000000"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Vineta BT">
    <w:altName w:val="Courier New"/>
    <w:panose1 w:val="04020906050602070202"/>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ide Latin">
    <w:altName w:val="PMingLiU"/>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otype Corsiva"/>
    <w:panose1 w:val="03050402040407070305"/>
    <w:charset w:val="00"/>
    <w:family w:val="auto"/>
    <w:pitch w:val="default"/>
    <w:sig w:usb0="00000000" w:usb1="00000000" w:usb2="00000000" w:usb3="00000000" w:csb0="20000001" w:csb1="00000000"/>
  </w:font>
  <w:font w:name="Vivaldi">
    <w:altName w:val="Monotype Corsiva"/>
    <w:panose1 w:val="03020602050506090804"/>
    <w:charset w:val="00"/>
    <w:family w:val="auto"/>
    <w:pitch w:val="default"/>
    <w:sig w:usb0="00000000" w:usb1="00000000" w:usb2="00000000" w:usb3="00000000" w:csb0="20000001" w:csb1="00000000"/>
  </w:font>
  <w:font w:name="Viner Hand ITC">
    <w:altName w:val="Monotype Corsiva"/>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alMath1 BT">
    <w:altName w:val="Courier New"/>
    <w:panose1 w:val="05050102010205020602"/>
    <w:charset w:val="00"/>
    <w:family w:val="auto"/>
    <w:pitch w:val="default"/>
    <w:sig w:usb0="00000000" w:usb1="00000000" w:usb2="00000000" w:usb3="00000000" w:csb0="00000000" w:csb1="00000000"/>
  </w:font>
  <w:font w:name="Txt">
    <w:altName w:val="Courier New"/>
    <w:panose1 w:val="00000400000000000000"/>
    <w:charset w:val="00"/>
    <w:family w:val="auto"/>
    <w:pitch w:val="default"/>
    <w:sig w:usb0="00000000"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ymath">
    <w:altName w:val="Courier New"/>
    <w:panose1 w:val="00000400000000000000"/>
    <w:charset w:val="00"/>
    <w:family w:val="auto"/>
    <w:pitch w:val="default"/>
    <w:sig w:usb0="00000000" w:usb1="00000000" w:usb2="00000000" w:usb3="00000000" w:csb0="000001FF"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Syastro">
    <w:altName w:val="Courier New"/>
    <w:panose1 w:val="00000400000000000000"/>
    <w:charset w:val="00"/>
    <w:family w:val="auto"/>
    <w:pitch w:val="default"/>
    <w:sig w:usb0="00000000" w:usb1="00000000" w:usb2="00000000" w:usb3="00000000" w:csb0="000001FF" w:csb1="00000000"/>
  </w:font>
  <w:font w:name="方正书宋简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汉仪双线体简">
    <w:altName w:val="宋体"/>
    <w:panose1 w:val="02010604000101010101"/>
    <w:charset w:val="86"/>
    <w:family w:val="auto"/>
    <w:pitch w:val="default"/>
    <w:sig w:usb0="00000000" w:usb1="00000000" w:usb2="00000002"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Bookman Old Style">
    <w:panose1 w:val="02050604050505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onotype Corsiva">
    <w:panose1 w:val="03010101010201010101"/>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MV Boli">
    <w:panose1 w:val="02000500030200090000"/>
    <w:charset w:val="00"/>
    <w:family w:val="auto"/>
    <w:pitch w:val="default"/>
    <w:sig w:usb0="00000003" w:usb1="00000000" w:usb2="00000100" w:usb3="00000000" w:csb0="00000001" w:csb1="00000000"/>
  </w:font>
  <w:font w:name="Cambria Math">
    <w:panose1 w:val="02040503050406030204"/>
    <w:charset w:val="00"/>
    <w:family w:val="auto"/>
    <w:pitch w:val="default"/>
    <w:sig w:usb0="E00002FF" w:usb1="420024FF"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 w:name="Lucida Sans">
    <w:panose1 w:val="020B0602030504020204"/>
    <w:charset w:val="00"/>
    <w:family w:val="auto"/>
    <w:pitch w:val="default"/>
    <w:sig w:usb0="00000003" w:usb1="00000000" w:usb2="00000000" w:usb3="00000000" w:csb0="20000001" w:csb1="00000000"/>
  </w:font>
  <w:font w:name="锐字云字库大标宋体 1.0">
    <w:altName w:val="宋体"/>
    <w:panose1 w:val="02010604000000000000"/>
    <w:charset w:val="86"/>
    <w:family w:val="auto"/>
    <w:pitch w:val="default"/>
    <w:sig w:usb0="00000000" w:usb1="00000000" w:usb2="00000000" w:usb3="00000000" w:csb0="00040001" w:csb1="00000000"/>
  </w:font>
  <w:font w:name="Imprint MT Shadow">
    <w:panose1 w:val="04020605060303030202"/>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Bodoni MT">
    <w:panose1 w:val="02070603080606020203"/>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1FF9"/>
    <w:multiLevelType w:val="singleLevel"/>
    <w:tmpl w:val="599E1FF9"/>
    <w:lvl w:ilvl="0" w:tentative="0">
      <w:start w:val="1"/>
      <w:numFmt w:val="decimal"/>
      <w:suff w:val="nothing"/>
      <w:lvlText w:val="%1、"/>
      <w:lvlJc w:val="left"/>
    </w:lvl>
  </w:abstractNum>
  <w:abstractNum w:abstractNumId="1">
    <w:nsid w:val="59B10400"/>
    <w:multiLevelType w:val="singleLevel"/>
    <w:tmpl w:val="59B10400"/>
    <w:lvl w:ilvl="0" w:tentative="0">
      <w:start w:val="1"/>
      <w:numFmt w:val="chineseCounting"/>
      <w:suff w:val="nothing"/>
      <w:lvlText w:val="第%1、"/>
      <w:lvlJc w:val="left"/>
    </w:lvl>
  </w:abstractNum>
  <w:abstractNum w:abstractNumId="2">
    <w:nsid w:val="59B10498"/>
    <w:multiLevelType w:val="singleLevel"/>
    <w:tmpl w:val="59B10498"/>
    <w:lvl w:ilvl="0" w:tentative="0">
      <w:start w:val="1"/>
      <w:numFmt w:val="decimal"/>
      <w:suff w:val="nothing"/>
      <w:lvlText w:val="%1、"/>
      <w:lvlJc w:val="left"/>
    </w:lvl>
  </w:abstractNum>
  <w:abstractNum w:abstractNumId="3">
    <w:nsid w:val="59B1063B"/>
    <w:multiLevelType w:val="singleLevel"/>
    <w:tmpl w:val="59B1063B"/>
    <w:lvl w:ilvl="0" w:tentative="0">
      <w:start w:val="2"/>
      <w:numFmt w:val="decimal"/>
      <w:suff w:val="nothing"/>
      <w:lvlText w:val="%1."/>
      <w:lvlJc w:val="left"/>
    </w:lvl>
  </w:abstractNum>
  <w:abstractNum w:abstractNumId="4">
    <w:nsid w:val="59B1364E"/>
    <w:multiLevelType w:val="singleLevel"/>
    <w:tmpl w:val="59B1364E"/>
    <w:lvl w:ilvl="0" w:tentative="0">
      <w:start w:val="2"/>
      <w:numFmt w:val="chineseCounting"/>
      <w:suff w:val="nothing"/>
      <w:lvlText w:val="（%1）"/>
      <w:lvlJc w:val="left"/>
    </w:lvl>
  </w:abstractNum>
  <w:abstractNum w:abstractNumId="5">
    <w:nsid w:val="59B1FB00"/>
    <w:multiLevelType w:val="singleLevel"/>
    <w:tmpl w:val="59B1FB00"/>
    <w:lvl w:ilvl="0" w:tentative="0">
      <w:start w:val="3"/>
      <w:numFmt w:val="decimal"/>
      <w:suff w:val="nothing"/>
      <w:lvlText w:val="%1、"/>
      <w:lvlJc w:val="left"/>
    </w:lvl>
  </w:abstractNum>
  <w:abstractNum w:abstractNumId="6">
    <w:nsid w:val="59B1FF3C"/>
    <w:multiLevelType w:val="singleLevel"/>
    <w:tmpl w:val="59B1FF3C"/>
    <w:lvl w:ilvl="0" w:tentative="0">
      <w:start w:val="3"/>
      <w:numFmt w:val="chineseCounting"/>
      <w:suff w:val="nothing"/>
      <w:lvlText w:val="第%1、"/>
      <w:lvlJc w:val="left"/>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5A6A"/>
    <w:rsid w:val="02806555"/>
    <w:rsid w:val="071A0161"/>
    <w:rsid w:val="099367FC"/>
    <w:rsid w:val="0A1A3350"/>
    <w:rsid w:val="0D770A5A"/>
    <w:rsid w:val="14012FD0"/>
    <w:rsid w:val="150D43A2"/>
    <w:rsid w:val="1A893640"/>
    <w:rsid w:val="1B7F3AFB"/>
    <w:rsid w:val="222419A2"/>
    <w:rsid w:val="242D5538"/>
    <w:rsid w:val="25FE5A6A"/>
    <w:rsid w:val="26E01CD2"/>
    <w:rsid w:val="28D478F9"/>
    <w:rsid w:val="29502591"/>
    <w:rsid w:val="29CF1E04"/>
    <w:rsid w:val="2BE63E30"/>
    <w:rsid w:val="2C15703F"/>
    <w:rsid w:val="30C7582F"/>
    <w:rsid w:val="364C779F"/>
    <w:rsid w:val="393C20ED"/>
    <w:rsid w:val="39FF445C"/>
    <w:rsid w:val="3DE425C5"/>
    <w:rsid w:val="44705002"/>
    <w:rsid w:val="4AA46731"/>
    <w:rsid w:val="4B933B11"/>
    <w:rsid w:val="4C391FB8"/>
    <w:rsid w:val="4F4D488F"/>
    <w:rsid w:val="5357070B"/>
    <w:rsid w:val="557543A0"/>
    <w:rsid w:val="5B982C93"/>
    <w:rsid w:val="5BBA68A3"/>
    <w:rsid w:val="5E2D6E20"/>
    <w:rsid w:val="628C20FE"/>
    <w:rsid w:val="646B3D2B"/>
    <w:rsid w:val="68781FB3"/>
    <w:rsid w:val="68FE52E2"/>
    <w:rsid w:val="69D81531"/>
    <w:rsid w:val="6D6566B2"/>
    <w:rsid w:val="6E356D72"/>
    <w:rsid w:val="6E645F66"/>
    <w:rsid w:val="70B97FC6"/>
    <w:rsid w:val="731166B6"/>
    <w:rsid w:val="77D03901"/>
    <w:rsid w:val="79662772"/>
    <w:rsid w:val="7F02531A"/>
    <w:rsid w:val="7F9D3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2017-09-06T02:26:00Z</dcterms:created>
  <dc:creator>Administrator</dc:creator>
  <cp:lastModifiedBy>Administrator</cp:lastModifiedBy>
  <dcterms:modified xsi:type="dcterms:W3CDTF">2017-10-24T01:48:25Z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